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15F2FF6A" w:rsidR="00D14ACD" w:rsidRPr="00D14ACD" w:rsidRDefault="00237996" w:rsidP="00D14ACD">
      <w:pPr>
        <w:ind w:left="425" w:hanging="425"/>
        <w:jc w:val="center"/>
        <w:rPr>
          <w:rFonts w:ascii="Tahoma" w:eastAsia="Microsoft Sans Serif" w:hAnsi="Tahoma" w:cs="Tahoma"/>
          <w:b/>
          <w:bCs/>
          <w:color w:val="D00B24"/>
          <w:sz w:val="40"/>
          <w:szCs w:val="32"/>
          <w:lang w:val="en-GB"/>
        </w:rPr>
      </w:pPr>
      <w:r>
        <w:rPr>
          <w:rFonts w:ascii="Tahoma" w:hAnsi="Tahoma" w:cs="Tahoma"/>
          <w:b/>
          <w:bCs/>
          <w:color w:val="D00B24"/>
          <w:sz w:val="40"/>
          <w:szCs w:val="32"/>
          <w:lang w:val="en-GB"/>
        </w:rPr>
        <w:t xml:space="preserve">JUST </w:t>
      </w:r>
      <w:r w:rsidR="00D14ACD" w:rsidRPr="00D14ACD">
        <w:rPr>
          <w:rFonts w:ascii="Tahoma" w:hAnsi="Tahoma" w:cs="Tahoma"/>
          <w:b/>
          <w:bCs/>
          <w:color w:val="D00B24"/>
          <w:sz w:val="40"/>
          <w:szCs w:val="32"/>
          <w:lang w:val="en-GB"/>
        </w:rPr>
        <w:t>Training Fiche</w:t>
      </w:r>
      <w:r>
        <w:rPr>
          <w:rFonts w:ascii="Tahoma" w:hAnsi="Tahoma" w:cs="Tahoma"/>
          <w:b/>
          <w:bCs/>
          <w:color w:val="D00B24"/>
          <w:sz w:val="40"/>
          <w:szCs w:val="32"/>
          <w:lang w:val="en-GB"/>
        </w:rPr>
        <w:t xml:space="preserve">: </w:t>
      </w:r>
      <w:r w:rsidR="00D34B86" w:rsidRPr="00D34B86">
        <w:rPr>
          <w:rFonts w:ascii="Tahoma" w:hAnsi="Tahoma" w:cs="Tahoma"/>
          <w:b/>
          <w:bCs/>
          <w:color w:val="D00B24"/>
          <w:sz w:val="40"/>
          <w:szCs w:val="32"/>
          <w:lang w:val="en-GB"/>
        </w:rPr>
        <w:t>Collaboration and Communication Skills</w:t>
      </w:r>
    </w:p>
    <w:p w14:paraId="489373D4" w14:textId="77777777" w:rsidR="00D14ACD" w:rsidRDefault="00D14ACD" w:rsidP="00D14ACD">
      <w:pPr>
        <w:ind w:left="1003"/>
        <w:rPr>
          <w:rFonts w:ascii="Times New Roman" w:hAnsi="Times New Roman" w:cs="Calibri"/>
          <w:b/>
          <w:bCs/>
          <w:color w:val="266C9F"/>
          <w:sz w:val="44"/>
          <w:szCs w:val="36"/>
          <w:lang w:val="en-GB"/>
        </w:rPr>
      </w:pPr>
    </w:p>
    <w:p w14:paraId="5BCF5E96" w14:textId="77777777" w:rsidR="00D14ACD" w:rsidRDefault="00D14ACD" w:rsidP="00D14ACD">
      <w:pPr>
        <w:ind w:left="1003"/>
        <w:rPr>
          <w:rFonts w:ascii="Microsoft Sans Serif" w:hAnsi="Microsoft Sans Serif" w:cs="Times New Roman"/>
          <w:lang w:val="en-GB"/>
        </w:rPr>
      </w:pPr>
    </w:p>
    <w:tbl>
      <w:tblPr>
        <w:tblStyle w:val="TableGrid"/>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14:paraId="2063ED36" w14:textId="77777777" w:rsidTr="00C43F3F">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1CBAA4D9" w:rsidR="00D14ACD" w:rsidRDefault="00D34B86" w:rsidP="00C43F3F">
            <w:pPr>
              <w:rPr>
                <w:rFonts w:asciiTheme="minorHAnsi" w:hAnsiTheme="minorHAnsi" w:cstheme="minorHAnsi"/>
                <w:color w:val="244061" w:themeColor="accent1" w:themeShade="80"/>
                <w:sz w:val="24"/>
                <w:szCs w:val="24"/>
                <w:lang w:val="en-GB"/>
              </w:rPr>
            </w:pPr>
            <w:r w:rsidRPr="00D34B86">
              <w:rPr>
                <w:rFonts w:asciiTheme="minorHAnsi" w:hAnsiTheme="minorHAnsi" w:cstheme="minorHAnsi"/>
                <w:color w:val="244061" w:themeColor="accent1" w:themeShade="80"/>
                <w:sz w:val="24"/>
                <w:szCs w:val="24"/>
                <w:lang w:val="en-GB"/>
              </w:rPr>
              <w:t>Collaboration and Communication Skills</w:t>
            </w:r>
          </w:p>
        </w:tc>
      </w:tr>
      <w:tr w:rsidR="00D14ACD" w14:paraId="71C01BA6" w14:textId="77777777" w:rsidTr="00C43F3F">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1001F474" w:rsidR="00D14ACD" w:rsidRDefault="00C43F3F" w:rsidP="00C43F3F">
            <w:pPr>
              <w:rPr>
                <w:rFonts w:asciiTheme="minorHAnsi" w:hAnsiTheme="minorHAnsi" w:cstheme="minorHAnsi"/>
                <w:color w:val="244061" w:themeColor="accent1" w:themeShade="80"/>
                <w:sz w:val="24"/>
                <w:szCs w:val="24"/>
                <w:lang w:val="en-GB"/>
              </w:rPr>
            </w:pPr>
            <w:r w:rsidRPr="00C43F3F">
              <w:rPr>
                <w:rFonts w:asciiTheme="minorHAnsi" w:hAnsiTheme="minorHAnsi" w:cstheme="minorHAnsi"/>
                <w:color w:val="244061" w:themeColor="accent1" w:themeShade="80"/>
                <w:sz w:val="24"/>
                <w:szCs w:val="24"/>
                <w:lang w:val="en-GB"/>
              </w:rPr>
              <w:t>Group, Relationship, Collaboration, Communication</w:t>
            </w:r>
          </w:p>
        </w:tc>
      </w:tr>
      <w:tr w:rsidR="00D14ACD" w14:paraId="18407E71" w14:textId="77777777" w:rsidTr="00C43F3F">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7C3595E4" w:rsidR="00D14ACD" w:rsidRDefault="00760C35" w:rsidP="00C43F3F">
            <w:pPr>
              <w:rPr>
                <w:rFonts w:asciiTheme="minorHAnsi" w:hAnsiTheme="minorHAnsi" w:cstheme="minorHAnsi"/>
                <w:color w:val="244061" w:themeColor="accent1" w:themeShade="80"/>
                <w:sz w:val="24"/>
                <w:szCs w:val="24"/>
                <w:lang w:val="en-GB"/>
              </w:rPr>
            </w:pPr>
            <w:proofErr w:type="spellStart"/>
            <w:r w:rsidRPr="00760C35">
              <w:rPr>
                <w:rFonts w:asciiTheme="minorHAnsi" w:hAnsiTheme="minorHAnsi" w:cstheme="minorHAnsi"/>
                <w:color w:val="244061" w:themeColor="accent1" w:themeShade="80"/>
                <w:sz w:val="24"/>
                <w:szCs w:val="24"/>
                <w:lang w:val="en-GB"/>
              </w:rPr>
              <w:t>Ud’A</w:t>
            </w:r>
            <w:proofErr w:type="spellEnd"/>
          </w:p>
        </w:tc>
      </w:tr>
      <w:tr w:rsidR="00D14ACD" w14:paraId="4F0D7991" w14:textId="77777777" w:rsidTr="00C43F3F">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7FC38ED8" w:rsidR="00D14ACD" w:rsidRDefault="00760C35" w:rsidP="00C43F3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English</w:t>
            </w:r>
          </w:p>
        </w:tc>
      </w:tr>
      <w:tr w:rsidR="00D14ACD" w14:paraId="46C9C478" w14:textId="77777777" w:rsidTr="00C43F3F">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5A2A113C" w:rsidR="00D14ACD" w:rsidRDefault="00873303" w:rsidP="00460FDB">
            <w:pPr>
              <w:jc w:val="both"/>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The objectives of this module are </w:t>
            </w:r>
            <w:r w:rsidR="007658E5">
              <w:rPr>
                <w:rFonts w:asciiTheme="minorHAnsi" w:hAnsiTheme="minorHAnsi" w:cstheme="minorHAnsi"/>
                <w:color w:val="244061" w:themeColor="accent1" w:themeShade="80"/>
                <w:sz w:val="24"/>
                <w:szCs w:val="24"/>
                <w:lang w:val="en-GB"/>
              </w:rPr>
              <w:t>to explain</w:t>
            </w:r>
            <w:r w:rsidR="003A70DC">
              <w:rPr>
                <w:rFonts w:asciiTheme="minorHAnsi" w:hAnsiTheme="minorHAnsi" w:cstheme="minorHAnsi"/>
                <w:color w:val="244061" w:themeColor="accent1" w:themeShade="80"/>
                <w:sz w:val="24"/>
                <w:szCs w:val="24"/>
                <w:lang w:val="en-GB"/>
              </w:rPr>
              <w:t xml:space="preserve"> to</w:t>
            </w:r>
            <w:r w:rsidR="007658E5">
              <w:rPr>
                <w:rFonts w:asciiTheme="minorHAnsi" w:hAnsiTheme="minorHAnsi" w:cstheme="minorHAnsi"/>
                <w:color w:val="244061" w:themeColor="accent1" w:themeShade="80"/>
                <w:sz w:val="24"/>
                <w:szCs w:val="24"/>
                <w:lang w:val="en-GB"/>
              </w:rPr>
              <w:t xml:space="preserve"> the learners how to </w:t>
            </w:r>
            <w:r w:rsidR="003A70DC" w:rsidRPr="00B44DF0">
              <w:rPr>
                <w:rFonts w:asciiTheme="minorHAnsi" w:hAnsiTheme="minorHAnsi" w:cstheme="minorHAnsi"/>
                <w:b/>
                <w:bCs/>
                <w:color w:val="244061" w:themeColor="accent1" w:themeShade="80"/>
                <w:sz w:val="24"/>
                <w:szCs w:val="24"/>
                <w:lang w:val="en-GB"/>
              </w:rPr>
              <w:t>b</w:t>
            </w:r>
            <w:r w:rsidR="003A70DC" w:rsidRPr="00B44DF0">
              <w:rPr>
                <w:rFonts w:asciiTheme="minorHAnsi" w:hAnsiTheme="minorHAnsi" w:cstheme="minorHAnsi"/>
                <w:b/>
                <w:bCs/>
                <w:color w:val="244061" w:themeColor="accent1" w:themeShade="80"/>
                <w:sz w:val="24"/>
                <w:szCs w:val="24"/>
                <w:lang w:val="en-GB"/>
              </w:rPr>
              <w:t>uild relationships with teammates</w:t>
            </w:r>
            <w:r w:rsidR="003A70DC">
              <w:rPr>
                <w:rFonts w:asciiTheme="minorHAnsi" w:hAnsiTheme="minorHAnsi" w:cstheme="minorHAnsi"/>
                <w:color w:val="244061" w:themeColor="accent1" w:themeShade="80"/>
                <w:sz w:val="24"/>
                <w:szCs w:val="24"/>
                <w:lang w:val="en-GB"/>
              </w:rPr>
              <w:t xml:space="preserve">, </w:t>
            </w:r>
            <w:r w:rsidR="00CC052D">
              <w:rPr>
                <w:rFonts w:asciiTheme="minorHAnsi" w:hAnsiTheme="minorHAnsi" w:cstheme="minorHAnsi"/>
                <w:color w:val="244061" w:themeColor="accent1" w:themeShade="80"/>
                <w:sz w:val="24"/>
                <w:szCs w:val="24"/>
                <w:lang w:val="en-GB"/>
              </w:rPr>
              <w:t xml:space="preserve">to </w:t>
            </w:r>
            <w:r w:rsidR="003A70DC">
              <w:rPr>
                <w:rFonts w:asciiTheme="minorHAnsi" w:hAnsiTheme="minorHAnsi" w:cstheme="minorHAnsi"/>
                <w:color w:val="244061" w:themeColor="accent1" w:themeShade="80"/>
                <w:sz w:val="24"/>
                <w:szCs w:val="24"/>
                <w:lang w:val="en-GB"/>
              </w:rPr>
              <w:t>teach</w:t>
            </w:r>
            <w:r w:rsidR="00B44DF0">
              <w:rPr>
                <w:rFonts w:asciiTheme="minorHAnsi" w:hAnsiTheme="minorHAnsi" w:cstheme="minorHAnsi"/>
                <w:color w:val="244061" w:themeColor="accent1" w:themeShade="80"/>
                <w:sz w:val="24"/>
                <w:szCs w:val="24"/>
                <w:lang w:val="en-GB"/>
              </w:rPr>
              <w:t xml:space="preserve"> them to</w:t>
            </w:r>
            <w:r w:rsidR="00B44DF0" w:rsidRPr="003A70DC">
              <w:rPr>
                <w:rFonts w:asciiTheme="minorHAnsi" w:hAnsiTheme="minorHAnsi" w:cstheme="minorHAnsi"/>
                <w:color w:val="244061" w:themeColor="accent1" w:themeShade="80"/>
                <w:sz w:val="24"/>
                <w:szCs w:val="24"/>
                <w:lang w:val="en-GB"/>
              </w:rPr>
              <w:t xml:space="preserve"> </w:t>
            </w:r>
            <w:r w:rsidR="00B44DF0" w:rsidRPr="00B44DF0">
              <w:rPr>
                <w:rFonts w:asciiTheme="minorHAnsi" w:hAnsiTheme="minorHAnsi" w:cstheme="minorHAnsi"/>
                <w:b/>
                <w:bCs/>
                <w:color w:val="244061" w:themeColor="accent1" w:themeShade="80"/>
                <w:sz w:val="24"/>
                <w:szCs w:val="24"/>
                <w:lang w:val="en-GB"/>
              </w:rPr>
              <w:t>c</w:t>
            </w:r>
            <w:r w:rsidR="00B44DF0" w:rsidRPr="00B44DF0">
              <w:rPr>
                <w:rFonts w:asciiTheme="minorHAnsi" w:hAnsiTheme="minorHAnsi" w:cstheme="minorHAnsi"/>
                <w:b/>
                <w:bCs/>
                <w:color w:val="244061" w:themeColor="accent1" w:themeShade="80"/>
                <w:sz w:val="24"/>
                <w:szCs w:val="24"/>
                <w:lang w:val="en-GB"/>
              </w:rPr>
              <w:t>reate good communication dynamics</w:t>
            </w:r>
            <w:r w:rsidR="00B44DF0" w:rsidRPr="003A70DC">
              <w:rPr>
                <w:rFonts w:asciiTheme="minorHAnsi" w:hAnsiTheme="minorHAnsi" w:cstheme="minorHAnsi"/>
                <w:color w:val="244061" w:themeColor="accent1" w:themeShade="80"/>
                <w:sz w:val="24"/>
                <w:szCs w:val="24"/>
                <w:lang w:val="en-GB"/>
              </w:rPr>
              <w:t xml:space="preserve"> with others</w:t>
            </w:r>
            <w:r w:rsidR="00B44DF0">
              <w:rPr>
                <w:rFonts w:asciiTheme="minorHAnsi" w:hAnsiTheme="minorHAnsi" w:cstheme="minorHAnsi"/>
                <w:color w:val="244061" w:themeColor="accent1" w:themeShade="80"/>
                <w:sz w:val="24"/>
                <w:szCs w:val="24"/>
                <w:lang w:val="en-GB"/>
              </w:rPr>
              <w:t>,</w:t>
            </w:r>
            <w:r w:rsidR="00CC052D">
              <w:rPr>
                <w:rFonts w:asciiTheme="minorHAnsi" w:hAnsiTheme="minorHAnsi" w:cstheme="minorHAnsi"/>
                <w:color w:val="244061" w:themeColor="accent1" w:themeShade="80"/>
                <w:sz w:val="24"/>
                <w:szCs w:val="24"/>
                <w:lang w:val="en-GB"/>
              </w:rPr>
              <w:t xml:space="preserve"> and to improve their ability to </w:t>
            </w:r>
            <w:r w:rsidR="00CC052D" w:rsidRPr="00460FDB">
              <w:rPr>
                <w:rFonts w:asciiTheme="minorHAnsi" w:hAnsiTheme="minorHAnsi" w:cstheme="minorHAnsi"/>
                <w:b/>
                <w:bCs/>
                <w:color w:val="244061" w:themeColor="accent1" w:themeShade="80"/>
                <w:sz w:val="24"/>
                <w:szCs w:val="24"/>
                <w:lang w:val="en-GB"/>
              </w:rPr>
              <w:t>u</w:t>
            </w:r>
            <w:r w:rsidR="00CC052D" w:rsidRPr="00460FDB">
              <w:rPr>
                <w:rFonts w:asciiTheme="minorHAnsi" w:hAnsiTheme="minorHAnsi" w:cstheme="minorHAnsi"/>
                <w:b/>
                <w:bCs/>
                <w:color w:val="244061" w:themeColor="accent1" w:themeShade="80"/>
                <w:sz w:val="24"/>
                <w:szCs w:val="24"/>
                <w:lang w:val="en-GB"/>
              </w:rPr>
              <w:t>nderstand people and situations</w:t>
            </w:r>
            <w:r w:rsidR="00B44DF0">
              <w:rPr>
                <w:rFonts w:asciiTheme="minorHAnsi" w:hAnsiTheme="minorHAnsi" w:cstheme="minorHAnsi"/>
                <w:color w:val="244061" w:themeColor="accent1" w:themeShade="80"/>
                <w:sz w:val="24"/>
                <w:szCs w:val="24"/>
                <w:lang w:val="en-GB"/>
              </w:rPr>
              <w:t xml:space="preserve"> in the context of </w:t>
            </w:r>
            <w:r w:rsidR="00460FDB">
              <w:rPr>
                <w:rFonts w:asciiTheme="minorHAnsi" w:hAnsiTheme="minorHAnsi" w:cstheme="minorHAnsi"/>
                <w:color w:val="244061" w:themeColor="accent1" w:themeShade="80"/>
                <w:sz w:val="24"/>
                <w:szCs w:val="24"/>
                <w:lang w:val="en-GB"/>
              </w:rPr>
              <w:t>organisations</w:t>
            </w:r>
            <w:r w:rsidR="00CC052D">
              <w:rPr>
                <w:rFonts w:asciiTheme="minorHAnsi" w:hAnsiTheme="minorHAnsi" w:cstheme="minorHAnsi"/>
                <w:color w:val="244061" w:themeColor="accent1" w:themeShade="80"/>
                <w:sz w:val="24"/>
                <w:szCs w:val="24"/>
                <w:lang w:val="en-GB"/>
              </w:rPr>
              <w:t>.</w:t>
            </w:r>
          </w:p>
        </w:tc>
      </w:tr>
      <w:tr w:rsidR="00D14ACD" w14:paraId="736F83AC" w14:textId="77777777" w:rsidTr="00C43F3F">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33921E" w14:textId="0ADBDCB9" w:rsidR="00EE545A" w:rsidRPr="00EE545A" w:rsidRDefault="00B11053" w:rsidP="004A3E4D">
            <w:pPr>
              <w:pStyle w:val="ListParagraph"/>
              <w:numPr>
                <w:ilvl w:val="0"/>
                <w:numId w:val="3"/>
              </w:numPr>
              <w:ind w:left="357" w:hanging="357"/>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Better understanding of </w:t>
            </w:r>
            <w:r w:rsidR="00EE545A" w:rsidRPr="00EE545A">
              <w:rPr>
                <w:rFonts w:asciiTheme="minorHAnsi" w:hAnsiTheme="minorHAnsi" w:cstheme="minorHAnsi"/>
                <w:color w:val="244061" w:themeColor="accent1" w:themeShade="80"/>
                <w:sz w:val="24"/>
                <w:szCs w:val="24"/>
                <w:lang w:val="en-GB"/>
              </w:rPr>
              <w:t>teammates and dynamics</w:t>
            </w:r>
          </w:p>
          <w:p w14:paraId="637980C8" w14:textId="2BD0AB9A" w:rsidR="00EE545A" w:rsidRPr="00EE545A" w:rsidRDefault="00337A3D" w:rsidP="004A3E4D">
            <w:pPr>
              <w:pStyle w:val="ListParagraph"/>
              <w:numPr>
                <w:ilvl w:val="0"/>
                <w:numId w:val="3"/>
              </w:numPr>
              <w:ind w:left="357" w:hanging="357"/>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Knowing h</w:t>
            </w:r>
            <w:r w:rsidR="00EE545A" w:rsidRPr="00EE545A">
              <w:rPr>
                <w:rFonts w:asciiTheme="minorHAnsi" w:hAnsiTheme="minorHAnsi" w:cstheme="minorHAnsi"/>
                <w:color w:val="244061" w:themeColor="accent1" w:themeShade="80"/>
                <w:sz w:val="24"/>
                <w:szCs w:val="24"/>
                <w:lang w:val="en-GB"/>
              </w:rPr>
              <w:t>ow to face up and overcome a conflict when it arises</w:t>
            </w:r>
          </w:p>
          <w:p w14:paraId="4E036611" w14:textId="2E65FEC3" w:rsidR="00D14ACD" w:rsidRPr="00EE545A" w:rsidRDefault="0043401C" w:rsidP="004A3E4D">
            <w:pPr>
              <w:pStyle w:val="ListParagraph"/>
              <w:numPr>
                <w:ilvl w:val="0"/>
                <w:numId w:val="3"/>
              </w:numPr>
              <w:ind w:left="357" w:hanging="357"/>
              <w:rPr>
                <w:rFonts w:asciiTheme="minorHAnsi" w:hAnsiTheme="minorHAnsi" w:cstheme="minorHAnsi"/>
                <w:b/>
                <w:bCs/>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Understanding </w:t>
            </w:r>
            <w:r w:rsidR="00EE545A" w:rsidRPr="00EE545A">
              <w:rPr>
                <w:rFonts w:asciiTheme="minorHAnsi" w:hAnsiTheme="minorHAnsi" w:cstheme="minorHAnsi"/>
                <w:color w:val="244061" w:themeColor="accent1" w:themeShade="80"/>
                <w:sz w:val="24"/>
                <w:szCs w:val="24"/>
                <w:lang w:val="en-GB"/>
              </w:rPr>
              <w:t xml:space="preserve">how to work in </w:t>
            </w:r>
            <w:r>
              <w:rPr>
                <w:rFonts w:asciiTheme="minorHAnsi" w:hAnsiTheme="minorHAnsi" w:cstheme="minorHAnsi"/>
                <w:color w:val="244061" w:themeColor="accent1" w:themeShade="80"/>
                <w:sz w:val="24"/>
                <w:szCs w:val="24"/>
                <w:lang w:val="en-GB"/>
              </w:rPr>
              <w:t xml:space="preserve">a </w:t>
            </w:r>
            <w:r w:rsidR="00EE545A" w:rsidRPr="00EE545A">
              <w:rPr>
                <w:rFonts w:asciiTheme="minorHAnsi" w:hAnsiTheme="minorHAnsi" w:cstheme="minorHAnsi"/>
                <w:color w:val="244061" w:themeColor="accent1" w:themeShade="80"/>
                <w:sz w:val="24"/>
                <w:szCs w:val="24"/>
                <w:lang w:val="en-GB"/>
              </w:rPr>
              <w:t>group by creating good collaboration and communication</w:t>
            </w:r>
          </w:p>
        </w:tc>
      </w:tr>
      <w:tr w:rsidR="00193B33" w14:paraId="1243FC1A" w14:textId="77777777" w:rsidTr="00C43F3F">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77777777" w:rsidR="00193B33" w:rsidRDefault="00193B3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2D758EFA"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Business Etiquette</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C43F3F">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B6A924E"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Digital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93B33" w:rsidRDefault="00193B33">
            <w:pPr>
              <w:tabs>
                <w:tab w:val="center" w:pos="759"/>
              </w:tabs>
              <w:rPr>
                <w:rFonts w:asciiTheme="minorHAnsi" w:hAnsiTheme="minorHAnsi" w:cstheme="minorHAnsi"/>
                <w:color w:val="000000" w:themeColor="text1"/>
                <w:sz w:val="24"/>
                <w:szCs w:val="24"/>
                <w:lang w:val="en-GB"/>
              </w:rPr>
            </w:pPr>
          </w:p>
        </w:tc>
      </w:tr>
      <w:tr w:rsidR="00193B33" w14:paraId="563198C0" w14:textId="77777777" w:rsidTr="00460FDB">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2CF85C0" w:rsidR="00193B33" w:rsidRPr="00DE6164" w:rsidRDefault="00193B33" w:rsidP="00692951">
            <w:pPr>
              <w:autoSpaceDE w:val="0"/>
              <w:autoSpaceDN w:val="0"/>
              <w:rPr>
                <w:rFonts w:asciiTheme="minorHAnsi" w:eastAsia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Soft Skills</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7482BA4A" w14:textId="1AE40DA2" w:rsidR="00193B33" w:rsidRPr="00460FDB" w:rsidRDefault="00460FDB" w:rsidP="00460FDB">
            <w:pPr>
              <w:jc w:val="center"/>
              <w:rPr>
                <w:rFonts w:asciiTheme="minorHAnsi" w:hAnsiTheme="minorHAnsi" w:cstheme="minorHAnsi"/>
                <w:b/>
                <w:bCs/>
                <w:color w:val="FFFFFF" w:themeColor="background1"/>
                <w:sz w:val="24"/>
                <w:szCs w:val="24"/>
                <w:lang w:val="en-GB"/>
              </w:rPr>
            </w:pPr>
            <w:r w:rsidRPr="00460FDB">
              <w:rPr>
                <w:rFonts w:asciiTheme="minorHAnsi" w:hAnsiTheme="minorHAnsi" w:cstheme="minorHAnsi"/>
                <w:b/>
                <w:bCs/>
                <w:color w:val="FFFFFF" w:themeColor="background1"/>
                <w:sz w:val="24"/>
                <w:szCs w:val="24"/>
                <w:lang w:val="en-GB"/>
              </w:rPr>
              <w:t>X</w:t>
            </w:r>
          </w:p>
        </w:tc>
      </w:tr>
      <w:tr w:rsidR="00193B33" w14:paraId="07B2D414" w14:textId="77777777" w:rsidTr="00C43F3F">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D14ACD" w14:paraId="14021F45" w14:textId="77777777" w:rsidTr="00C43F3F">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E40DA" w14:textId="175469DA" w:rsidR="00D14ACD" w:rsidRDefault="002E35C0">
            <w:pPr>
              <w:textAlignment w:val="baseline"/>
              <w:rPr>
                <w:rFonts w:asciiTheme="minorHAnsi" w:hAnsiTheme="minorHAnsi" w:cstheme="minorHAnsi"/>
                <w:b/>
                <w:bCs/>
                <w:sz w:val="24"/>
                <w:szCs w:val="24"/>
                <w:lang w:val="en-GB" w:eastAsia="en-GB"/>
              </w:rPr>
            </w:pPr>
            <w:bookmarkStart w:id="0" w:name="_Hlk77331047"/>
            <w:r w:rsidRPr="002E35C0">
              <w:rPr>
                <w:rFonts w:asciiTheme="minorHAnsi" w:hAnsiTheme="minorHAnsi" w:cstheme="minorHAnsi"/>
                <w:b/>
                <w:bCs/>
                <w:sz w:val="24"/>
                <w:szCs w:val="24"/>
                <w:lang w:val="en-GB" w:eastAsia="en-GB"/>
              </w:rPr>
              <w:t>Collaboration and Communication Skills</w:t>
            </w:r>
          </w:p>
          <w:p w14:paraId="55AAD6B7" w14:textId="77777777" w:rsidR="00D14ACD" w:rsidRDefault="00D14ACD">
            <w:pPr>
              <w:textAlignment w:val="baseline"/>
              <w:rPr>
                <w:rFonts w:asciiTheme="minorHAnsi" w:hAnsiTheme="minorHAnsi" w:cstheme="minorHAnsi"/>
                <w:sz w:val="24"/>
                <w:szCs w:val="24"/>
                <w:lang w:val="en-GB" w:eastAsia="en-GB"/>
              </w:rPr>
            </w:pPr>
          </w:p>
          <w:p w14:paraId="15FC1D6C" w14:textId="75EA9CA8" w:rsidR="00D14ACD" w:rsidRDefault="00D14ACD">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1: </w:t>
            </w:r>
            <w:r w:rsidR="00416D51">
              <w:rPr>
                <w:rFonts w:asciiTheme="minorHAnsi" w:hAnsiTheme="minorHAnsi" w:cstheme="minorHAnsi"/>
                <w:b/>
                <w:bCs/>
                <w:sz w:val="24"/>
                <w:szCs w:val="24"/>
                <w:lang w:eastAsia="en-GB"/>
              </w:rPr>
              <w:t>Communication and collaboration skills</w:t>
            </w:r>
          </w:p>
          <w:p w14:paraId="04018424" w14:textId="7BA384C5"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1:</w:t>
            </w:r>
            <w:r w:rsidR="00E934FD">
              <w:t xml:space="preserve"> </w:t>
            </w:r>
            <w:r w:rsidR="00E934FD" w:rsidRPr="00E934FD">
              <w:rPr>
                <w:rFonts w:asciiTheme="minorHAnsi" w:hAnsiTheme="minorHAnsi" w:cstheme="minorHAnsi"/>
                <w:sz w:val="24"/>
                <w:szCs w:val="24"/>
                <w:lang w:val="en-GB" w:eastAsia="en-GB"/>
              </w:rPr>
              <w:t>Collaboration skills</w:t>
            </w:r>
          </w:p>
          <w:p w14:paraId="49370CA1" w14:textId="4CD3DDA2"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2:</w:t>
            </w:r>
            <w:r w:rsidR="0066761B">
              <w:t xml:space="preserve"> </w:t>
            </w:r>
            <w:r w:rsidR="0066761B" w:rsidRPr="0066761B">
              <w:rPr>
                <w:rFonts w:asciiTheme="minorHAnsi" w:hAnsiTheme="minorHAnsi" w:cstheme="minorHAnsi"/>
                <w:sz w:val="24"/>
                <w:szCs w:val="24"/>
                <w:lang w:val="en-GB" w:eastAsia="en-GB"/>
              </w:rPr>
              <w:t>Communication Skills</w:t>
            </w:r>
          </w:p>
          <w:p w14:paraId="088AA843" w14:textId="77777777" w:rsidR="00D14ACD" w:rsidRDefault="00D14ACD">
            <w:pPr>
              <w:ind w:left="360"/>
              <w:textAlignment w:val="baseline"/>
              <w:rPr>
                <w:rFonts w:asciiTheme="minorHAnsi" w:hAnsiTheme="minorHAnsi" w:cstheme="minorHAnsi"/>
                <w:sz w:val="24"/>
                <w:szCs w:val="24"/>
                <w:lang w:val="en-GB" w:eastAsia="en-GB"/>
              </w:rPr>
            </w:pPr>
          </w:p>
          <w:p w14:paraId="4A65BA93" w14:textId="7794B52E" w:rsidR="00D14ACD" w:rsidRDefault="00D14ACD">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2: </w:t>
            </w:r>
            <w:bookmarkEnd w:id="0"/>
            <w:r w:rsidR="00416D51">
              <w:rPr>
                <w:rFonts w:asciiTheme="minorHAnsi" w:hAnsiTheme="minorHAnsi" w:cstheme="minorHAnsi"/>
                <w:b/>
                <w:bCs/>
                <w:sz w:val="24"/>
                <w:szCs w:val="24"/>
                <w:lang w:eastAsia="en-GB"/>
              </w:rPr>
              <w:t>How to make yourself understood</w:t>
            </w:r>
          </w:p>
          <w:p w14:paraId="3BB387FF" w14:textId="71B5343A"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1:</w:t>
            </w:r>
            <w:r w:rsidR="00EB4C04">
              <w:t xml:space="preserve"> </w:t>
            </w:r>
            <w:r w:rsidR="00EB4C04" w:rsidRPr="00EB4C04">
              <w:rPr>
                <w:rFonts w:asciiTheme="minorHAnsi" w:hAnsiTheme="minorHAnsi" w:cstheme="minorHAnsi"/>
                <w:sz w:val="24"/>
                <w:szCs w:val="24"/>
                <w:lang w:val="en-GB" w:eastAsia="en-GB"/>
              </w:rPr>
              <w:t>The Minto Pyramidal Principle: how to be impactful in business communication</w:t>
            </w:r>
          </w:p>
          <w:p w14:paraId="71751F5F" w14:textId="67CB88C4" w:rsidR="00D14ACD" w:rsidRDefault="00D14ACD">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n-GB" w:eastAsia="en-GB"/>
              </w:rPr>
              <w:t>Section 2:</w:t>
            </w:r>
            <w:r w:rsidR="00F701EC">
              <w:t xml:space="preserve"> </w:t>
            </w:r>
            <w:r w:rsidR="00F701EC" w:rsidRPr="00F701EC">
              <w:rPr>
                <w:rFonts w:asciiTheme="minorHAnsi" w:hAnsiTheme="minorHAnsi" w:cstheme="minorHAnsi"/>
                <w:sz w:val="24"/>
                <w:szCs w:val="24"/>
                <w:lang w:val="en-GB" w:eastAsia="en-GB"/>
              </w:rPr>
              <w:t>Structuring the content of your message</w:t>
            </w:r>
          </w:p>
          <w:p w14:paraId="12E919C8" w14:textId="77777777" w:rsidR="00D14ACD" w:rsidRDefault="00D14ACD">
            <w:pPr>
              <w:rPr>
                <w:rFonts w:asciiTheme="minorHAnsi" w:hAnsiTheme="minorHAnsi" w:cstheme="minorHAnsi"/>
                <w:sz w:val="24"/>
                <w:szCs w:val="24"/>
                <w:lang w:val="en-GB"/>
              </w:rPr>
            </w:pPr>
          </w:p>
          <w:p w14:paraId="138EDC1C" w14:textId="16B8B0A3" w:rsidR="00460FDB" w:rsidRDefault="00460FDB" w:rsidP="00460FDB">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w:t>
            </w:r>
            <w:r w:rsidR="00416D51">
              <w:rPr>
                <w:rFonts w:asciiTheme="minorHAnsi" w:hAnsiTheme="minorHAnsi" w:cstheme="minorHAnsi"/>
                <w:b/>
                <w:bCs/>
                <w:sz w:val="24"/>
                <w:szCs w:val="24"/>
                <w:lang w:eastAsia="en-GB"/>
              </w:rPr>
              <w:t>3</w:t>
            </w:r>
            <w:r>
              <w:rPr>
                <w:rFonts w:asciiTheme="minorHAnsi" w:hAnsiTheme="minorHAnsi" w:cstheme="minorHAnsi"/>
                <w:b/>
                <w:bCs/>
                <w:sz w:val="24"/>
                <w:szCs w:val="24"/>
                <w:lang w:eastAsia="en-GB"/>
              </w:rPr>
              <w:t xml:space="preserve">: </w:t>
            </w:r>
            <w:r w:rsidR="00416D51">
              <w:rPr>
                <w:rFonts w:asciiTheme="minorHAnsi" w:hAnsiTheme="minorHAnsi" w:cstheme="minorHAnsi"/>
                <w:b/>
                <w:bCs/>
                <w:sz w:val="24"/>
                <w:szCs w:val="24"/>
                <w:lang w:eastAsia="en-GB"/>
              </w:rPr>
              <w:t>Implementing collaboration and communication skills</w:t>
            </w:r>
          </w:p>
          <w:p w14:paraId="2863B421" w14:textId="3A2DB372" w:rsidR="00460FDB" w:rsidRPr="00963D7E" w:rsidRDefault="00460FDB" w:rsidP="00963D7E">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1:</w:t>
            </w:r>
            <w:r w:rsidR="00963D7E">
              <w:t xml:space="preserve"> </w:t>
            </w:r>
            <w:r w:rsidR="00963D7E" w:rsidRPr="00963D7E">
              <w:rPr>
                <w:rFonts w:asciiTheme="minorHAnsi" w:hAnsiTheme="minorHAnsi" w:cstheme="minorHAnsi"/>
                <w:sz w:val="24"/>
                <w:szCs w:val="24"/>
                <w:lang w:val="en-GB" w:eastAsia="en-GB"/>
              </w:rPr>
              <w:t>Exercise to improve collaboration and communication</w:t>
            </w:r>
          </w:p>
        </w:tc>
      </w:tr>
      <w:tr w:rsidR="00D14ACD" w14:paraId="0EA72E39" w14:textId="77777777" w:rsidTr="00C43F3F">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06C03071" w:rsidR="00D14ACD" w:rsidRDefault="00963D7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c</w:t>
            </w:r>
            <w:r w:rsidR="00D14ACD">
              <w:rPr>
                <w:rFonts w:asciiTheme="minorHAnsi" w:hAnsiTheme="minorHAnsi" w:cstheme="minorHAnsi"/>
                <w:b/>
                <w:bCs/>
                <w:color w:val="FFFFFF" w:themeColor="background1"/>
                <w:sz w:val="24"/>
                <w:szCs w:val="24"/>
                <w:lang w:val="en-GB" w:eastAsia="en-GB"/>
              </w:rPr>
              <w:t>ontent</w:t>
            </w:r>
          </w:p>
        </w:tc>
        <w:tc>
          <w:tcPr>
            <w:tcW w:w="6631" w:type="dxa"/>
            <w:gridSpan w:val="2"/>
            <w:tcBorders>
              <w:top w:val="single" w:sz="4" w:space="0" w:color="auto"/>
              <w:left w:val="single" w:sz="4" w:space="0" w:color="auto"/>
              <w:bottom w:val="single" w:sz="4" w:space="0" w:color="auto"/>
              <w:right w:val="single" w:sz="4" w:space="0" w:color="auto"/>
            </w:tcBorders>
          </w:tcPr>
          <w:p w14:paraId="0DA959F8" w14:textId="77777777" w:rsidR="00963D7E" w:rsidRDefault="00963D7E" w:rsidP="00963D7E">
            <w:pPr>
              <w:textAlignment w:val="baseline"/>
              <w:rPr>
                <w:rFonts w:asciiTheme="minorHAnsi" w:hAnsiTheme="minorHAnsi" w:cstheme="minorHAnsi"/>
                <w:b/>
                <w:bCs/>
                <w:sz w:val="24"/>
                <w:szCs w:val="24"/>
                <w:lang w:val="en-GB" w:eastAsia="en-GB"/>
              </w:rPr>
            </w:pPr>
            <w:r w:rsidRPr="002E35C0">
              <w:rPr>
                <w:rFonts w:asciiTheme="minorHAnsi" w:hAnsiTheme="minorHAnsi" w:cstheme="minorHAnsi"/>
                <w:b/>
                <w:bCs/>
                <w:sz w:val="24"/>
                <w:szCs w:val="24"/>
                <w:lang w:val="en-GB" w:eastAsia="en-GB"/>
              </w:rPr>
              <w:t>Collaboration and Communication Skills</w:t>
            </w:r>
          </w:p>
          <w:p w14:paraId="72708DED" w14:textId="77777777" w:rsidR="00D14ACD" w:rsidRDefault="00D14ACD">
            <w:pPr>
              <w:textAlignment w:val="baseline"/>
              <w:rPr>
                <w:rFonts w:asciiTheme="minorHAnsi" w:hAnsiTheme="minorHAnsi" w:cstheme="minorHAnsi"/>
                <w:sz w:val="24"/>
                <w:szCs w:val="24"/>
                <w:lang w:val="en-GB" w:eastAsia="en-GB"/>
              </w:rPr>
            </w:pPr>
          </w:p>
          <w:p w14:paraId="1F2A1874" w14:textId="2CF8D111" w:rsidR="0096577D" w:rsidRDefault="0096577D">
            <w:p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Unit 1: Communication and collaboration skills</w:t>
            </w:r>
          </w:p>
          <w:p w14:paraId="7E3A2135" w14:textId="77777777" w:rsidR="00D247C3" w:rsidRDefault="00D247C3" w:rsidP="00D247C3">
            <w:pPr>
              <w:jc w:val="both"/>
              <w:textAlignment w:val="baseline"/>
              <w:rPr>
                <w:rFonts w:asciiTheme="minorHAnsi" w:hAnsiTheme="minorHAnsi" w:cstheme="minorHAnsi"/>
                <w:sz w:val="24"/>
                <w:szCs w:val="24"/>
                <w:lang w:val="en-GB" w:eastAsia="en-GB"/>
              </w:rPr>
            </w:pPr>
          </w:p>
          <w:p w14:paraId="1718FC19" w14:textId="22A0AF7E" w:rsidR="00D247C3" w:rsidRPr="00382FE4" w:rsidRDefault="0096577D" w:rsidP="00D247C3">
            <w:pPr>
              <w:numPr>
                <w:ilvl w:val="0"/>
                <w:numId w:val="4"/>
              </w:numPr>
              <w:jc w:val="both"/>
              <w:textAlignment w:val="baseline"/>
              <w:rPr>
                <w:rFonts w:asciiTheme="minorHAnsi" w:hAnsiTheme="minorHAnsi" w:cstheme="minorHAnsi"/>
                <w:color w:val="000000" w:themeColor="text1"/>
                <w:sz w:val="24"/>
                <w:szCs w:val="24"/>
                <w:lang w:val="it-IT" w:eastAsia="en-GB"/>
              </w:rPr>
            </w:pPr>
            <w:r>
              <w:rPr>
                <w:rFonts w:asciiTheme="minorHAnsi" w:hAnsiTheme="minorHAnsi" w:cstheme="minorHAnsi"/>
                <w:color w:val="000000" w:themeColor="text1"/>
                <w:sz w:val="24"/>
                <w:szCs w:val="24"/>
                <w:lang w:val="en-GB" w:eastAsia="en-GB"/>
              </w:rPr>
              <w:t>The t</w:t>
            </w:r>
            <w:r w:rsidR="00D247C3" w:rsidRPr="00382FE4">
              <w:rPr>
                <w:rFonts w:asciiTheme="minorHAnsi" w:hAnsiTheme="minorHAnsi" w:cstheme="minorHAnsi"/>
                <w:color w:val="000000" w:themeColor="text1"/>
                <w:sz w:val="24"/>
                <w:szCs w:val="24"/>
                <w:lang w:val="en-GB" w:eastAsia="en-GB"/>
              </w:rPr>
              <w:t>wo are strongly related</w:t>
            </w:r>
          </w:p>
          <w:p w14:paraId="348C0441" w14:textId="77777777" w:rsidR="00D247C3" w:rsidRPr="00382FE4" w:rsidRDefault="00D247C3" w:rsidP="00D247C3">
            <w:pPr>
              <w:numPr>
                <w:ilvl w:val="0"/>
                <w:numId w:val="4"/>
              </w:numPr>
              <w:jc w:val="both"/>
              <w:textAlignment w:val="baseline"/>
              <w:rPr>
                <w:rFonts w:asciiTheme="minorHAnsi" w:hAnsiTheme="minorHAnsi" w:cstheme="minorHAnsi"/>
                <w:color w:val="000000" w:themeColor="text1"/>
                <w:sz w:val="24"/>
                <w:szCs w:val="24"/>
                <w:lang w:eastAsia="en-GB"/>
              </w:rPr>
            </w:pPr>
            <w:r w:rsidRPr="00382FE4">
              <w:rPr>
                <w:rFonts w:asciiTheme="minorHAnsi" w:hAnsiTheme="minorHAnsi" w:cstheme="minorHAnsi"/>
                <w:color w:val="000000" w:themeColor="text1"/>
                <w:sz w:val="24"/>
                <w:szCs w:val="24"/>
                <w:lang w:val="en-GB" w:eastAsia="en-GB"/>
              </w:rPr>
              <w:t>Is about working together toward a common goal with others</w:t>
            </w:r>
          </w:p>
          <w:p w14:paraId="7A8BFBCA" w14:textId="1E101A17" w:rsidR="00D247C3" w:rsidRPr="00382FE4" w:rsidRDefault="00D247C3" w:rsidP="00D247C3">
            <w:pPr>
              <w:numPr>
                <w:ilvl w:val="0"/>
                <w:numId w:val="4"/>
              </w:numPr>
              <w:jc w:val="both"/>
              <w:textAlignment w:val="baseline"/>
              <w:rPr>
                <w:rFonts w:asciiTheme="minorHAnsi" w:hAnsiTheme="minorHAnsi" w:cstheme="minorHAnsi"/>
                <w:color w:val="000000" w:themeColor="text1"/>
                <w:sz w:val="24"/>
                <w:szCs w:val="24"/>
                <w:lang w:eastAsia="en-GB"/>
              </w:rPr>
            </w:pPr>
            <w:r w:rsidRPr="00382FE4">
              <w:rPr>
                <w:rFonts w:asciiTheme="minorHAnsi" w:hAnsiTheme="minorHAnsi" w:cstheme="minorHAnsi"/>
                <w:color w:val="000000" w:themeColor="text1"/>
                <w:sz w:val="24"/>
                <w:szCs w:val="24"/>
                <w:lang w:val="en-GB" w:eastAsia="en-GB"/>
              </w:rPr>
              <w:t xml:space="preserve">Are essential in </w:t>
            </w:r>
            <w:r w:rsidR="0000612D">
              <w:rPr>
                <w:rFonts w:asciiTheme="minorHAnsi" w:hAnsiTheme="minorHAnsi" w:cstheme="minorHAnsi"/>
                <w:color w:val="000000" w:themeColor="text1"/>
                <w:sz w:val="24"/>
                <w:szCs w:val="24"/>
                <w:lang w:val="en-GB" w:eastAsia="en-GB"/>
              </w:rPr>
              <w:t>teamwork</w:t>
            </w:r>
            <w:r w:rsidRPr="00382FE4">
              <w:rPr>
                <w:rFonts w:asciiTheme="minorHAnsi" w:hAnsiTheme="minorHAnsi" w:cstheme="minorHAnsi"/>
                <w:color w:val="000000" w:themeColor="text1"/>
                <w:sz w:val="24"/>
                <w:szCs w:val="24"/>
                <w:lang w:val="en-GB" w:eastAsia="en-GB"/>
              </w:rPr>
              <w:t xml:space="preserve"> and multiple work environments across disciplines and fields</w:t>
            </w:r>
          </w:p>
          <w:p w14:paraId="67476DD7" w14:textId="16D09B79" w:rsidR="00D247C3" w:rsidRPr="00382FE4" w:rsidRDefault="00D247C3" w:rsidP="00D247C3">
            <w:pPr>
              <w:numPr>
                <w:ilvl w:val="0"/>
                <w:numId w:val="4"/>
              </w:numPr>
              <w:jc w:val="both"/>
              <w:textAlignment w:val="baseline"/>
              <w:rPr>
                <w:rFonts w:asciiTheme="minorHAnsi" w:hAnsiTheme="minorHAnsi" w:cstheme="minorHAnsi"/>
                <w:color w:val="000000" w:themeColor="text1"/>
                <w:sz w:val="24"/>
                <w:szCs w:val="24"/>
                <w:lang w:eastAsia="en-GB"/>
              </w:rPr>
            </w:pPr>
            <w:r w:rsidRPr="00382FE4">
              <w:rPr>
                <w:rFonts w:asciiTheme="minorHAnsi" w:hAnsiTheme="minorHAnsi" w:cstheme="minorHAnsi"/>
                <w:color w:val="000000" w:themeColor="text1"/>
                <w:sz w:val="24"/>
                <w:szCs w:val="24"/>
                <w:lang w:val="en-GB" w:eastAsia="en-GB"/>
              </w:rPr>
              <w:t>Promote trust, satisfaction and commitment in the work environment</w:t>
            </w:r>
            <w:r w:rsidR="00792A74">
              <w:rPr>
                <w:rFonts w:asciiTheme="minorHAnsi" w:hAnsiTheme="minorHAnsi" w:cstheme="minorHAnsi"/>
                <w:color w:val="000000" w:themeColor="text1"/>
                <w:sz w:val="24"/>
                <w:szCs w:val="24"/>
                <w:lang w:val="en-GB" w:eastAsia="en-GB"/>
              </w:rPr>
              <w:t xml:space="preserve"> </w:t>
            </w:r>
            <w:r w:rsidR="00792A74" w:rsidRPr="00382FE4">
              <w:rPr>
                <w:rFonts w:asciiTheme="minorHAnsi" w:hAnsiTheme="minorHAnsi" w:cstheme="minorHAnsi"/>
                <w:color w:val="000000" w:themeColor="text1"/>
                <w:sz w:val="24"/>
                <w:szCs w:val="24"/>
                <w:lang w:val="en-GB" w:eastAsia="en-GB"/>
              </w:rPr>
              <w:t>(Sousa-Poza &amp; Sousa-Poza, 2000)</w:t>
            </w:r>
            <w:r w:rsidRPr="00382FE4">
              <w:rPr>
                <w:rFonts w:asciiTheme="minorHAnsi" w:hAnsiTheme="minorHAnsi" w:cstheme="minorHAnsi"/>
                <w:color w:val="000000" w:themeColor="text1"/>
                <w:sz w:val="24"/>
                <w:szCs w:val="24"/>
                <w:lang w:val="en-GB" w:eastAsia="en-GB"/>
              </w:rPr>
              <w:t>. These, in turn, are predictors of a better quality of life in general</w:t>
            </w:r>
            <w:r w:rsidR="00AC22BC">
              <w:rPr>
                <w:rFonts w:asciiTheme="minorHAnsi" w:hAnsiTheme="minorHAnsi" w:cstheme="minorHAnsi"/>
                <w:color w:val="000000" w:themeColor="text1"/>
                <w:sz w:val="24"/>
                <w:szCs w:val="24"/>
                <w:lang w:val="en-GB" w:eastAsia="en-GB"/>
              </w:rPr>
              <w:t xml:space="preserve"> </w:t>
            </w:r>
            <w:r w:rsidR="00AC22BC" w:rsidRPr="00382FE4">
              <w:rPr>
                <w:rFonts w:asciiTheme="minorHAnsi" w:hAnsiTheme="minorHAnsi" w:cstheme="minorHAnsi"/>
                <w:color w:val="000000" w:themeColor="text1"/>
                <w:sz w:val="24"/>
                <w:szCs w:val="24"/>
                <w:lang w:val="en-GB" w:eastAsia="en-GB"/>
              </w:rPr>
              <w:t>(</w:t>
            </w:r>
            <w:proofErr w:type="spellStart"/>
            <w:r w:rsidR="00AC22BC" w:rsidRPr="00382FE4">
              <w:rPr>
                <w:rFonts w:asciiTheme="minorHAnsi" w:hAnsiTheme="minorHAnsi" w:cstheme="minorHAnsi"/>
                <w:color w:val="000000" w:themeColor="text1"/>
                <w:sz w:val="24"/>
                <w:szCs w:val="24"/>
                <w:lang w:val="en-GB" w:eastAsia="en-GB"/>
              </w:rPr>
              <w:t>Kun</w:t>
            </w:r>
            <w:proofErr w:type="spellEnd"/>
            <w:r w:rsidR="00AC22BC" w:rsidRPr="00382FE4">
              <w:rPr>
                <w:rFonts w:asciiTheme="minorHAnsi" w:hAnsiTheme="minorHAnsi" w:cstheme="minorHAnsi"/>
                <w:color w:val="000000" w:themeColor="text1"/>
                <w:sz w:val="24"/>
                <w:szCs w:val="24"/>
                <w:lang w:val="en-GB" w:eastAsia="en-GB"/>
              </w:rPr>
              <w:t xml:space="preserve"> &amp; </w:t>
            </w:r>
            <w:proofErr w:type="spellStart"/>
            <w:r w:rsidR="00AC22BC" w:rsidRPr="00382FE4">
              <w:rPr>
                <w:rFonts w:asciiTheme="minorHAnsi" w:hAnsiTheme="minorHAnsi" w:cstheme="minorHAnsi"/>
                <w:color w:val="000000" w:themeColor="text1"/>
                <w:sz w:val="24"/>
                <w:szCs w:val="24"/>
                <w:lang w:val="en-GB" w:eastAsia="en-GB"/>
              </w:rPr>
              <w:t>Gadanecz</w:t>
            </w:r>
            <w:proofErr w:type="spellEnd"/>
            <w:r w:rsidR="00AC22BC" w:rsidRPr="00382FE4">
              <w:rPr>
                <w:rFonts w:asciiTheme="minorHAnsi" w:hAnsiTheme="minorHAnsi" w:cstheme="minorHAnsi"/>
                <w:color w:val="000000" w:themeColor="text1"/>
                <w:sz w:val="24"/>
                <w:szCs w:val="24"/>
                <w:lang w:val="en-GB" w:eastAsia="en-GB"/>
              </w:rPr>
              <w:t>, 2022)</w:t>
            </w:r>
            <w:r w:rsidR="0000612D">
              <w:rPr>
                <w:rFonts w:asciiTheme="minorHAnsi" w:hAnsiTheme="minorHAnsi" w:cstheme="minorHAnsi"/>
                <w:color w:val="000000" w:themeColor="text1"/>
                <w:sz w:val="24"/>
                <w:szCs w:val="24"/>
                <w:lang w:val="en-GB" w:eastAsia="en-GB"/>
              </w:rPr>
              <w:t>.</w:t>
            </w:r>
          </w:p>
          <w:p w14:paraId="3A4DBBE1" w14:textId="4F2F92C1" w:rsidR="00D247C3" w:rsidRPr="00382FE4" w:rsidRDefault="00D247C3" w:rsidP="00D247C3">
            <w:pPr>
              <w:numPr>
                <w:ilvl w:val="0"/>
                <w:numId w:val="4"/>
              </w:numPr>
              <w:jc w:val="both"/>
              <w:textAlignment w:val="baseline"/>
              <w:rPr>
                <w:rFonts w:asciiTheme="minorHAnsi" w:hAnsiTheme="minorHAnsi" w:cstheme="minorHAnsi"/>
                <w:color w:val="000000" w:themeColor="text1"/>
                <w:sz w:val="24"/>
                <w:szCs w:val="24"/>
                <w:lang w:eastAsia="en-GB"/>
              </w:rPr>
            </w:pPr>
            <w:r w:rsidRPr="00382FE4">
              <w:rPr>
                <w:rFonts w:asciiTheme="minorHAnsi" w:hAnsiTheme="minorHAnsi" w:cstheme="minorHAnsi"/>
                <w:color w:val="000000" w:themeColor="text1"/>
                <w:sz w:val="24"/>
                <w:szCs w:val="24"/>
                <w:lang w:val="en-GB" w:eastAsia="en-GB"/>
              </w:rPr>
              <w:t xml:space="preserve">Individual variables </w:t>
            </w:r>
            <w:r w:rsidR="0000612D">
              <w:rPr>
                <w:rFonts w:asciiTheme="minorHAnsi" w:hAnsiTheme="minorHAnsi" w:cstheme="minorHAnsi"/>
                <w:color w:val="000000" w:themeColor="text1"/>
                <w:sz w:val="24"/>
                <w:szCs w:val="24"/>
                <w:lang w:val="en-GB" w:eastAsia="en-GB"/>
              </w:rPr>
              <w:t xml:space="preserve">such </w:t>
            </w:r>
            <w:r w:rsidRPr="00382FE4">
              <w:rPr>
                <w:rFonts w:asciiTheme="minorHAnsi" w:hAnsiTheme="minorHAnsi" w:cstheme="minorHAnsi"/>
                <w:color w:val="000000" w:themeColor="text1"/>
                <w:sz w:val="24"/>
                <w:szCs w:val="24"/>
                <w:lang w:val="en-GB" w:eastAsia="en-GB"/>
              </w:rPr>
              <w:t xml:space="preserve">as personality traits can have an impact in this regard but is something that can be learned as well </w:t>
            </w:r>
          </w:p>
          <w:p w14:paraId="532D7A5B" w14:textId="77777777" w:rsidR="00D247C3" w:rsidRDefault="00D247C3" w:rsidP="00D247C3">
            <w:pPr>
              <w:jc w:val="both"/>
              <w:textAlignment w:val="baseline"/>
              <w:rPr>
                <w:rFonts w:asciiTheme="minorHAnsi" w:hAnsiTheme="minorHAnsi" w:cstheme="minorHAnsi"/>
                <w:color w:val="C00000"/>
                <w:sz w:val="24"/>
                <w:szCs w:val="24"/>
                <w:lang w:val="en-GB" w:eastAsia="en-GB"/>
              </w:rPr>
            </w:pPr>
          </w:p>
          <w:p w14:paraId="12BBEA2D" w14:textId="6F1DC2C3" w:rsidR="00D247C3" w:rsidRPr="00E2278D" w:rsidRDefault="00D247C3" w:rsidP="00D247C3">
            <w:pPr>
              <w:jc w:val="both"/>
              <w:textAlignment w:val="baseline"/>
              <w:rPr>
                <w:rFonts w:asciiTheme="minorHAnsi" w:hAnsiTheme="minorHAnsi" w:cstheme="minorHAnsi"/>
                <w:b/>
                <w:bCs/>
                <w:sz w:val="24"/>
                <w:szCs w:val="24"/>
                <w:lang w:val="en-GB" w:eastAsia="en-GB"/>
              </w:rPr>
            </w:pPr>
            <w:r w:rsidRPr="0000612D">
              <w:rPr>
                <w:rFonts w:asciiTheme="minorHAnsi" w:hAnsiTheme="minorHAnsi" w:cstheme="minorHAnsi"/>
                <w:b/>
                <w:bCs/>
                <w:sz w:val="24"/>
                <w:szCs w:val="24"/>
                <w:lang w:val="en-GB" w:eastAsia="en-GB"/>
              </w:rPr>
              <w:t>Collaboration skills</w:t>
            </w:r>
          </w:p>
          <w:p w14:paraId="5AC25DA9" w14:textId="163517B3"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Persuasion</w:t>
            </w:r>
            <w:r w:rsidRPr="00382FE4">
              <w:rPr>
                <w:rFonts w:asciiTheme="minorHAnsi" w:hAnsiTheme="minorHAnsi" w:cstheme="minorHAnsi"/>
                <w:sz w:val="24"/>
                <w:szCs w:val="24"/>
                <w:lang w:val="en-GB" w:eastAsia="en-GB"/>
              </w:rPr>
              <w:t>: changing or influencing the behaviours, beliefs or attitudes of someone or a group towards another idea, person or event</w:t>
            </w:r>
            <w:r w:rsidR="0000612D">
              <w:rPr>
                <w:rFonts w:asciiTheme="minorHAnsi" w:hAnsiTheme="minorHAnsi" w:cstheme="minorHAnsi"/>
                <w:sz w:val="24"/>
                <w:szCs w:val="24"/>
                <w:lang w:val="en-GB" w:eastAsia="en-GB"/>
              </w:rPr>
              <w:t>.</w:t>
            </w:r>
          </w:p>
          <w:p w14:paraId="6D8FFFE6" w14:textId="0F468FE6"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Compromise</w:t>
            </w:r>
            <w:r w:rsidRPr="00382FE4">
              <w:rPr>
                <w:rFonts w:asciiTheme="minorHAnsi" w:hAnsiTheme="minorHAnsi" w:cstheme="minorHAnsi"/>
                <w:sz w:val="24"/>
                <w:szCs w:val="24"/>
                <w:lang w:val="en-GB" w:eastAsia="en-GB"/>
              </w:rPr>
              <w:t>: making a concession or giving something up in order to reach a happy medium. It can be very easy for some people, while others struggle in this regard</w:t>
            </w:r>
            <w:r w:rsidR="007458CA">
              <w:rPr>
                <w:rFonts w:asciiTheme="minorHAnsi" w:hAnsiTheme="minorHAnsi" w:cstheme="minorHAnsi"/>
                <w:sz w:val="24"/>
                <w:szCs w:val="24"/>
                <w:lang w:val="en-GB" w:eastAsia="en-GB"/>
              </w:rPr>
              <w:t>.</w:t>
            </w:r>
          </w:p>
          <w:p w14:paraId="4858FCC9" w14:textId="0F06172E"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lastRenderedPageBreak/>
              <w:t>Brainstorming</w:t>
            </w:r>
            <w:r w:rsidRPr="00382FE4">
              <w:rPr>
                <w:rFonts w:asciiTheme="minorHAnsi" w:hAnsiTheme="minorHAnsi" w:cstheme="minorHAnsi"/>
                <w:sz w:val="24"/>
                <w:szCs w:val="24"/>
                <w:lang w:val="en-GB" w:eastAsia="en-GB"/>
              </w:rPr>
              <w:t xml:space="preserve">: it is a specific tool of communication to arrange and attract your team </w:t>
            </w:r>
            <w:r w:rsidR="007458CA">
              <w:rPr>
                <w:rFonts w:asciiTheme="minorHAnsi" w:hAnsiTheme="minorHAnsi" w:cstheme="minorHAnsi"/>
                <w:sz w:val="24"/>
                <w:szCs w:val="24"/>
                <w:lang w:val="en-GB" w:eastAsia="en-GB"/>
              </w:rPr>
              <w:t>to meet</w:t>
            </w:r>
            <w:r w:rsidRPr="00382FE4">
              <w:rPr>
                <w:rFonts w:asciiTheme="minorHAnsi" w:hAnsiTheme="minorHAnsi" w:cstheme="minorHAnsi"/>
                <w:sz w:val="24"/>
                <w:szCs w:val="24"/>
                <w:lang w:val="en-GB" w:eastAsia="en-GB"/>
              </w:rPr>
              <w:t xml:space="preserve"> and </w:t>
            </w:r>
            <w:r w:rsidR="007458CA">
              <w:rPr>
                <w:rFonts w:asciiTheme="minorHAnsi" w:hAnsiTheme="minorHAnsi" w:cstheme="minorHAnsi"/>
                <w:sz w:val="24"/>
                <w:szCs w:val="24"/>
                <w:lang w:val="en-GB" w:eastAsia="en-GB"/>
              </w:rPr>
              <w:t>share</w:t>
            </w:r>
            <w:r w:rsidRPr="00382FE4">
              <w:rPr>
                <w:rFonts w:asciiTheme="minorHAnsi" w:hAnsiTheme="minorHAnsi" w:cstheme="minorHAnsi"/>
                <w:sz w:val="24"/>
                <w:szCs w:val="24"/>
                <w:lang w:val="en-GB" w:eastAsia="en-GB"/>
              </w:rPr>
              <w:t xml:space="preserve"> their idea</w:t>
            </w:r>
            <w:r w:rsidR="007458CA">
              <w:rPr>
                <w:rFonts w:asciiTheme="minorHAnsi" w:hAnsiTheme="minorHAnsi" w:cstheme="minorHAnsi"/>
                <w:sz w:val="24"/>
                <w:szCs w:val="24"/>
                <w:lang w:val="en-GB" w:eastAsia="en-GB"/>
              </w:rPr>
              <w:t>s.</w:t>
            </w:r>
          </w:p>
          <w:p w14:paraId="18E689F5" w14:textId="5EFF687E"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Diplomacy</w:t>
            </w:r>
            <w:r w:rsidRPr="00382FE4">
              <w:rPr>
                <w:rFonts w:asciiTheme="minorHAnsi" w:hAnsiTheme="minorHAnsi" w:cstheme="minorHAnsi"/>
                <w:sz w:val="24"/>
                <w:szCs w:val="24"/>
                <w:lang w:val="en-GB" w:eastAsia="en-GB"/>
              </w:rPr>
              <w:t xml:space="preserve">: </w:t>
            </w:r>
            <w:r w:rsidR="00141515">
              <w:rPr>
                <w:rFonts w:asciiTheme="minorHAnsi" w:hAnsiTheme="minorHAnsi" w:cstheme="minorHAnsi"/>
                <w:sz w:val="24"/>
                <w:szCs w:val="24"/>
                <w:lang w:val="en-GB" w:eastAsia="en-GB"/>
              </w:rPr>
              <w:t>being able to</w:t>
            </w:r>
            <w:r w:rsidRPr="00382FE4">
              <w:rPr>
                <w:rFonts w:asciiTheme="minorHAnsi" w:hAnsiTheme="minorHAnsi" w:cstheme="minorHAnsi"/>
                <w:sz w:val="24"/>
                <w:szCs w:val="24"/>
                <w:lang w:val="en-GB" w:eastAsia="en-GB"/>
              </w:rPr>
              <w:t xml:space="preserve"> get </w:t>
            </w:r>
            <w:r w:rsidR="00141515">
              <w:rPr>
                <w:rFonts w:asciiTheme="minorHAnsi" w:hAnsiTheme="minorHAnsi" w:cstheme="minorHAnsi"/>
                <w:sz w:val="24"/>
                <w:szCs w:val="24"/>
                <w:lang w:val="en-GB" w:eastAsia="en-GB"/>
              </w:rPr>
              <w:t xml:space="preserve">your </w:t>
            </w:r>
            <w:r w:rsidRPr="00382FE4">
              <w:rPr>
                <w:rFonts w:asciiTheme="minorHAnsi" w:hAnsiTheme="minorHAnsi" w:cstheme="minorHAnsi"/>
                <w:sz w:val="24"/>
                <w:szCs w:val="24"/>
                <w:lang w:val="en-GB" w:eastAsia="en-GB"/>
              </w:rPr>
              <w:t>message across and convince people to change without damaging the relationship</w:t>
            </w:r>
            <w:r w:rsidR="007458CA">
              <w:rPr>
                <w:rFonts w:asciiTheme="minorHAnsi" w:hAnsiTheme="minorHAnsi" w:cstheme="minorHAnsi"/>
                <w:sz w:val="24"/>
                <w:szCs w:val="24"/>
                <w:lang w:val="en-GB" w:eastAsia="en-GB"/>
              </w:rPr>
              <w:t>.</w:t>
            </w:r>
          </w:p>
          <w:p w14:paraId="5F4734CC" w14:textId="55C8E9E6"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Flexibility</w:t>
            </w:r>
            <w:r w:rsidRPr="00382FE4">
              <w:rPr>
                <w:rFonts w:asciiTheme="minorHAnsi" w:hAnsiTheme="minorHAnsi" w:cstheme="minorHAnsi"/>
                <w:sz w:val="24"/>
                <w:szCs w:val="24"/>
                <w:lang w:val="en-GB" w:eastAsia="en-GB"/>
              </w:rPr>
              <w:t xml:space="preserve">: effectively adjust to short-term change to successfully deal with unexpected problems or tasks. </w:t>
            </w:r>
            <w:r w:rsidR="00141515">
              <w:rPr>
                <w:rFonts w:asciiTheme="minorHAnsi" w:hAnsiTheme="minorHAnsi" w:cstheme="minorHAnsi"/>
                <w:sz w:val="24"/>
                <w:szCs w:val="24"/>
                <w:lang w:val="en-GB" w:eastAsia="en-GB"/>
              </w:rPr>
              <w:t>Adjusting</w:t>
            </w:r>
            <w:r w:rsidRPr="00382FE4">
              <w:rPr>
                <w:rFonts w:asciiTheme="minorHAnsi" w:hAnsiTheme="minorHAnsi" w:cstheme="minorHAnsi"/>
                <w:sz w:val="24"/>
                <w:szCs w:val="24"/>
                <w:lang w:val="en-GB" w:eastAsia="en-GB"/>
              </w:rPr>
              <w:t xml:space="preserve"> quickly and calmly is key for the flexibility concept</w:t>
            </w:r>
            <w:r w:rsidR="00141515">
              <w:rPr>
                <w:rFonts w:asciiTheme="minorHAnsi" w:hAnsiTheme="minorHAnsi" w:cstheme="minorHAnsi"/>
                <w:sz w:val="24"/>
                <w:szCs w:val="24"/>
                <w:lang w:val="en-GB" w:eastAsia="en-GB"/>
              </w:rPr>
              <w:t>.</w:t>
            </w:r>
          </w:p>
          <w:p w14:paraId="49C16A2C" w14:textId="2E7203A4" w:rsidR="00D247C3" w:rsidRPr="00382FE4" w:rsidRDefault="00D247C3" w:rsidP="00D247C3">
            <w:pPr>
              <w:numPr>
                <w:ilvl w:val="0"/>
                <w:numId w:val="4"/>
              </w:numPr>
              <w:jc w:val="both"/>
              <w:textAlignment w:val="baseline"/>
              <w:rPr>
                <w:rFonts w:asciiTheme="minorHAnsi" w:hAnsiTheme="minorHAnsi" w:cstheme="minorHAnsi"/>
                <w:sz w:val="24"/>
                <w:szCs w:val="24"/>
                <w:lang w:val="it-IT" w:eastAsia="en-GB"/>
              </w:rPr>
            </w:pPr>
            <w:r w:rsidRPr="00382FE4">
              <w:rPr>
                <w:rFonts w:asciiTheme="minorHAnsi" w:hAnsiTheme="minorHAnsi" w:cstheme="minorHAnsi"/>
                <w:b/>
                <w:bCs/>
                <w:sz w:val="24"/>
                <w:szCs w:val="24"/>
                <w:lang w:val="en-GB" w:eastAsia="en-GB"/>
              </w:rPr>
              <w:t>Positivity</w:t>
            </w:r>
            <w:r w:rsidRPr="00382FE4">
              <w:rPr>
                <w:rFonts w:asciiTheme="minorHAnsi" w:hAnsiTheme="minorHAnsi" w:cstheme="minorHAnsi"/>
                <w:sz w:val="24"/>
                <w:szCs w:val="24"/>
                <w:lang w:val="en-GB" w:eastAsia="en-GB"/>
              </w:rPr>
              <w:t xml:space="preserve">: it generates health, </w:t>
            </w:r>
            <w:r w:rsidR="00273DC9">
              <w:rPr>
                <w:rFonts w:asciiTheme="minorHAnsi" w:hAnsiTheme="minorHAnsi" w:cstheme="minorHAnsi"/>
                <w:sz w:val="24"/>
                <w:szCs w:val="24"/>
                <w:lang w:val="en-GB" w:eastAsia="en-GB"/>
              </w:rPr>
              <w:t>physical</w:t>
            </w:r>
            <w:r w:rsidR="00141515">
              <w:rPr>
                <w:rFonts w:asciiTheme="minorHAnsi" w:hAnsiTheme="minorHAnsi" w:cstheme="minorHAnsi"/>
                <w:sz w:val="24"/>
                <w:szCs w:val="24"/>
                <w:lang w:val="en-GB" w:eastAsia="en-GB"/>
              </w:rPr>
              <w:t>,</w:t>
            </w:r>
            <w:r w:rsidRPr="00382FE4">
              <w:rPr>
                <w:rFonts w:asciiTheme="minorHAnsi" w:hAnsiTheme="minorHAnsi" w:cstheme="minorHAnsi"/>
                <w:sz w:val="24"/>
                <w:szCs w:val="24"/>
                <w:lang w:val="en-GB" w:eastAsia="en-GB"/>
              </w:rPr>
              <w:t xml:space="preserve"> social and psychological. Is made of </w:t>
            </w:r>
            <w:r w:rsidRPr="00382FE4">
              <w:rPr>
                <w:rFonts w:asciiTheme="minorHAnsi" w:hAnsiTheme="minorHAnsi" w:cstheme="minorHAnsi"/>
                <w:sz w:val="24"/>
                <w:szCs w:val="24"/>
                <w:lang w:eastAsia="en-GB"/>
              </w:rPr>
              <w:t>positive emotions and is about mutual understanding. It is satisfying for all the parties involved</w:t>
            </w:r>
            <w:r w:rsidR="00D03970">
              <w:rPr>
                <w:rFonts w:asciiTheme="minorHAnsi" w:hAnsiTheme="minorHAnsi" w:cstheme="minorHAnsi"/>
                <w:sz w:val="24"/>
                <w:szCs w:val="24"/>
                <w:lang w:eastAsia="en-GB"/>
              </w:rPr>
              <w:t>.</w:t>
            </w:r>
          </w:p>
          <w:p w14:paraId="1C1301B0" w14:textId="67027B80"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Long-term thinking</w:t>
            </w:r>
            <w:r w:rsidRPr="00382FE4">
              <w:rPr>
                <w:rFonts w:asciiTheme="minorHAnsi" w:hAnsiTheme="minorHAnsi" w:cstheme="minorHAnsi"/>
                <w:sz w:val="24"/>
                <w:szCs w:val="24"/>
                <w:lang w:val="en-GB" w:eastAsia="en-GB"/>
              </w:rPr>
              <w:t>:  it is about being</w:t>
            </w:r>
            <w:r w:rsidRPr="00382FE4">
              <w:rPr>
                <w:rFonts w:asciiTheme="minorHAnsi" w:hAnsiTheme="minorHAnsi" w:cstheme="minorHAnsi"/>
                <w:sz w:val="24"/>
                <w:szCs w:val="24"/>
                <w:lang w:eastAsia="en-GB"/>
              </w:rPr>
              <w:t xml:space="preserve"> comfortable in envisioning new directions and consciously working towards the future</w:t>
            </w:r>
            <w:r w:rsidR="00D03970">
              <w:rPr>
                <w:rFonts w:asciiTheme="minorHAnsi" w:hAnsiTheme="minorHAnsi" w:cstheme="minorHAnsi"/>
                <w:sz w:val="24"/>
                <w:szCs w:val="24"/>
                <w:lang w:eastAsia="en-GB"/>
              </w:rPr>
              <w:t>.</w:t>
            </w:r>
          </w:p>
          <w:p w14:paraId="20347F67" w14:textId="6548BDEE"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Reliability</w:t>
            </w:r>
            <w:r w:rsidRPr="00382FE4">
              <w:rPr>
                <w:rFonts w:asciiTheme="minorHAnsi" w:hAnsiTheme="minorHAnsi" w:cstheme="minorHAnsi"/>
                <w:sz w:val="24"/>
                <w:szCs w:val="24"/>
                <w:lang w:val="en-GB" w:eastAsia="en-GB"/>
              </w:rPr>
              <w:t xml:space="preserve">: </w:t>
            </w:r>
            <w:r w:rsidRPr="00382FE4">
              <w:rPr>
                <w:rFonts w:asciiTheme="minorHAnsi" w:hAnsiTheme="minorHAnsi" w:cstheme="minorHAnsi"/>
                <w:sz w:val="24"/>
                <w:szCs w:val="24"/>
                <w:lang w:eastAsia="en-GB"/>
              </w:rPr>
              <w:t>present truthful and reliable information</w:t>
            </w:r>
            <w:r w:rsidR="00D03970">
              <w:rPr>
                <w:rFonts w:asciiTheme="minorHAnsi" w:hAnsiTheme="minorHAnsi" w:cstheme="minorHAnsi"/>
                <w:sz w:val="24"/>
                <w:szCs w:val="24"/>
                <w:lang w:eastAsia="en-GB"/>
              </w:rPr>
              <w:t>.</w:t>
            </w:r>
          </w:p>
          <w:p w14:paraId="19084A51" w14:textId="64C75913"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Debate and mediation in the workplace</w:t>
            </w:r>
            <w:r w:rsidRPr="00382FE4">
              <w:rPr>
                <w:rFonts w:asciiTheme="minorHAnsi" w:hAnsiTheme="minorHAnsi" w:cstheme="minorHAnsi"/>
                <w:sz w:val="24"/>
                <w:szCs w:val="24"/>
                <w:lang w:val="en-GB" w:eastAsia="en-GB"/>
              </w:rPr>
              <w:t>: t</w:t>
            </w:r>
            <w:r w:rsidRPr="00382FE4">
              <w:rPr>
                <w:rFonts w:asciiTheme="minorHAnsi" w:hAnsiTheme="minorHAnsi" w:cstheme="minorHAnsi"/>
                <w:sz w:val="24"/>
                <w:szCs w:val="24"/>
                <w:lang w:eastAsia="en-GB"/>
              </w:rPr>
              <w:t xml:space="preserve">o resolve workplace </w:t>
            </w:r>
            <w:r w:rsidR="00B8701C">
              <w:rPr>
                <w:rFonts w:asciiTheme="minorHAnsi" w:hAnsiTheme="minorHAnsi" w:cstheme="minorHAnsi"/>
                <w:sz w:val="24"/>
                <w:szCs w:val="24"/>
                <w:lang w:eastAsia="en-GB"/>
              </w:rPr>
              <w:t>conflicts</w:t>
            </w:r>
            <w:r w:rsidRPr="00382FE4">
              <w:rPr>
                <w:rFonts w:asciiTheme="minorHAnsi" w:hAnsiTheme="minorHAnsi" w:cstheme="minorHAnsi"/>
                <w:sz w:val="24"/>
                <w:szCs w:val="24"/>
                <w:lang w:eastAsia="en-GB"/>
              </w:rPr>
              <w:t xml:space="preserve"> or disputes</w:t>
            </w:r>
            <w:r w:rsidR="00D03970">
              <w:rPr>
                <w:rFonts w:asciiTheme="minorHAnsi" w:hAnsiTheme="minorHAnsi" w:cstheme="minorHAnsi"/>
                <w:sz w:val="24"/>
                <w:szCs w:val="24"/>
                <w:lang w:eastAsia="en-GB"/>
              </w:rPr>
              <w:t>.</w:t>
            </w:r>
          </w:p>
          <w:p w14:paraId="6E17CC3B" w14:textId="7065218F"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Respect</w:t>
            </w:r>
            <w:r w:rsidRPr="00382FE4">
              <w:rPr>
                <w:rFonts w:asciiTheme="minorHAnsi" w:hAnsiTheme="minorHAnsi" w:cstheme="minorHAnsi"/>
                <w:sz w:val="24"/>
                <w:szCs w:val="24"/>
                <w:lang w:val="en-GB" w:eastAsia="en-GB"/>
              </w:rPr>
              <w:t>: to be honest, open and polite, practice kindness and avoid negativity</w:t>
            </w:r>
            <w:r w:rsidR="00D03970">
              <w:rPr>
                <w:rFonts w:asciiTheme="minorHAnsi" w:hAnsiTheme="minorHAnsi" w:cstheme="minorHAnsi"/>
                <w:sz w:val="24"/>
                <w:szCs w:val="24"/>
                <w:lang w:val="en-GB" w:eastAsia="en-GB"/>
              </w:rPr>
              <w:t>.</w:t>
            </w:r>
          </w:p>
          <w:p w14:paraId="2202E63A" w14:textId="72C55A24"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Accountability</w:t>
            </w:r>
            <w:r w:rsidRPr="00382FE4">
              <w:rPr>
                <w:rFonts w:asciiTheme="minorHAnsi" w:hAnsiTheme="minorHAnsi" w:cstheme="minorHAnsi"/>
                <w:sz w:val="24"/>
                <w:szCs w:val="24"/>
                <w:lang w:val="en-GB" w:eastAsia="en-GB"/>
              </w:rPr>
              <w:t>: accepting responsibility for the outcome of own choices, including the successes and the failures</w:t>
            </w:r>
            <w:r w:rsidR="00D03970">
              <w:rPr>
                <w:rFonts w:asciiTheme="minorHAnsi" w:hAnsiTheme="minorHAnsi" w:cstheme="minorHAnsi"/>
                <w:sz w:val="24"/>
                <w:szCs w:val="24"/>
                <w:lang w:val="en-GB" w:eastAsia="en-GB"/>
              </w:rPr>
              <w:t>.</w:t>
            </w:r>
          </w:p>
          <w:p w14:paraId="6446FD09" w14:textId="4EB12CE8"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Delegation</w:t>
            </w:r>
            <w:r w:rsidRPr="00382FE4">
              <w:rPr>
                <w:rFonts w:asciiTheme="minorHAnsi" w:hAnsiTheme="minorHAnsi" w:cstheme="minorHAnsi"/>
                <w:sz w:val="24"/>
                <w:szCs w:val="24"/>
                <w:lang w:val="en-GB" w:eastAsia="en-GB"/>
              </w:rPr>
              <w:t>:  delivering the task to your team but also monitoring the progress</w:t>
            </w:r>
            <w:r w:rsidR="00B8701C">
              <w:rPr>
                <w:rFonts w:asciiTheme="minorHAnsi" w:hAnsiTheme="minorHAnsi" w:cstheme="minorHAnsi"/>
                <w:sz w:val="24"/>
                <w:szCs w:val="24"/>
                <w:lang w:val="en-GB" w:eastAsia="en-GB"/>
              </w:rPr>
              <w:t>.</w:t>
            </w:r>
          </w:p>
          <w:p w14:paraId="1266246E" w14:textId="772B4F39" w:rsidR="00D247C3" w:rsidRPr="00382FE4" w:rsidRDefault="00D247C3" w:rsidP="00D247C3">
            <w:pPr>
              <w:numPr>
                <w:ilvl w:val="0"/>
                <w:numId w:val="4"/>
              </w:numPr>
              <w:jc w:val="both"/>
              <w:textAlignment w:val="baseline"/>
              <w:rPr>
                <w:rFonts w:asciiTheme="minorHAnsi" w:hAnsiTheme="minorHAnsi" w:cstheme="minorHAnsi"/>
                <w:sz w:val="24"/>
                <w:szCs w:val="24"/>
                <w:lang w:eastAsia="en-GB"/>
              </w:rPr>
            </w:pPr>
            <w:r w:rsidRPr="00382FE4">
              <w:rPr>
                <w:rFonts w:asciiTheme="minorHAnsi" w:hAnsiTheme="minorHAnsi" w:cstheme="minorHAnsi"/>
                <w:b/>
                <w:bCs/>
                <w:sz w:val="24"/>
                <w:szCs w:val="24"/>
                <w:lang w:val="en-GB" w:eastAsia="en-GB"/>
              </w:rPr>
              <w:t>Trust</w:t>
            </w:r>
            <w:r w:rsidRPr="00382FE4">
              <w:rPr>
                <w:rFonts w:asciiTheme="minorHAnsi" w:hAnsiTheme="minorHAnsi" w:cstheme="minorHAnsi"/>
                <w:sz w:val="24"/>
                <w:szCs w:val="24"/>
                <w:lang w:val="en-GB" w:eastAsia="en-GB"/>
              </w:rPr>
              <w:t xml:space="preserve">: </w:t>
            </w:r>
            <w:r w:rsidR="00A3645E">
              <w:rPr>
                <w:rFonts w:asciiTheme="minorHAnsi" w:hAnsiTheme="minorHAnsi" w:cstheme="minorHAnsi"/>
                <w:sz w:val="24"/>
                <w:szCs w:val="24"/>
                <w:lang w:val="en-GB" w:eastAsia="en-GB"/>
              </w:rPr>
              <w:t xml:space="preserve">a </w:t>
            </w:r>
            <w:r w:rsidRPr="00382FE4">
              <w:rPr>
                <w:rFonts w:asciiTheme="minorHAnsi" w:hAnsiTheme="minorHAnsi" w:cstheme="minorHAnsi"/>
                <w:sz w:val="24"/>
                <w:szCs w:val="24"/>
                <w:lang w:val="en-GB" w:eastAsia="en-GB"/>
              </w:rPr>
              <w:t>critical element for leaders and non-leaders</w:t>
            </w:r>
            <w:r w:rsidR="00B8701C">
              <w:rPr>
                <w:rFonts w:asciiTheme="minorHAnsi" w:hAnsiTheme="minorHAnsi" w:cstheme="minorHAnsi"/>
                <w:sz w:val="24"/>
                <w:szCs w:val="24"/>
                <w:lang w:val="en-GB" w:eastAsia="en-GB"/>
              </w:rPr>
              <w:t>. It</w:t>
            </w:r>
            <w:r w:rsidRPr="00382FE4">
              <w:rPr>
                <w:rFonts w:asciiTheme="minorHAnsi" w:hAnsiTheme="minorHAnsi" w:cstheme="minorHAnsi"/>
                <w:sz w:val="24"/>
                <w:szCs w:val="24"/>
                <w:lang w:val="en-GB" w:eastAsia="en-GB"/>
              </w:rPr>
              <w:t xml:space="preserve"> builds loyalty and increases credibility</w:t>
            </w:r>
            <w:r w:rsidR="00B8701C">
              <w:rPr>
                <w:rFonts w:asciiTheme="minorHAnsi" w:hAnsiTheme="minorHAnsi" w:cstheme="minorHAnsi"/>
                <w:sz w:val="24"/>
                <w:szCs w:val="24"/>
                <w:lang w:val="en-GB" w:eastAsia="en-GB"/>
              </w:rPr>
              <w:t>.</w:t>
            </w:r>
          </w:p>
          <w:p w14:paraId="7390417C" w14:textId="77777777" w:rsidR="00D247C3" w:rsidRDefault="00D247C3" w:rsidP="00D247C3">
            <w:pPr>
              <w:jc w:val="both"/>
              <w:textAlignment w:val="baseline"/>
              <w:rPr>
                <w:rFonts w:asciiTheme="minorHAnsi" w:hAnsiTheme="minorHAnsi" w:cstheme="minorHAnsi"/>
                <w:b/>
                <w:bCs/>
                <w:sz w:val="24"/>
                <w:szCs w:val="24"/>
                <w:lang w:val="en-GB" w:eastAsia="en-GB"/>
              </w:rPr>
            </w:pPr>
          </w:p>
          <w:p w14:paraId="002D34BA" w14:textId="7FFE28C8" w:rsidR="00D247C3" w:rsidRPr="00B8701C" w:rsidRDefault="00D247C3" w:rsidP="00D247C3">
            <w:pPr>
              <w:jc w:val="both"/>
              <w:textAlignment w:val="baseline"/>
              <w:rPr>
                <w:rFonts w:asciiTheme="minorHAnsi" w:hAnsiTheme="minorHAnsi" w:cstheme="minorHAnsi"/>
                <w:b/>
                <w:bCs/>
                <w:sz w:val="24"/>
                <w:szCs w:val="24"/>
                <w:lang w:eastAsia="en-GB"/>
              </w:rPr>
            </w:pPr>
            <w:r w:rsidRPr="00B8701C">
              <w:rPr>
                <w:rFonts w:asciiTheme="minorHAnsi" w:hAnsiTheme="minorHAnsi" w:cstheme="minorHAnsi"/>
                <w:b/>
                <w:bCs/>
                <w:sz w:val="24"/>
                <w:szCs w:val="24"/>
                <w:lang w:eastAsia="en-GB"/>
              </w:rPr>
              <w:t>Communication Skills</w:t>
            </w:r>
          </w:p>
          <w:p w14:paraId="614C6EA7" w14:textId="77777777" w:rsidR="00D247C3" w:rsidRDefault="00D247C3" w:rsidP="00D247C3">
            <w:pPr>
              <w:jc w:val="both"/>
              <w:textAlignment w:val="baseline"/>
              <w:rPr>
                <w:rFonts w:asciiTheme="minorHAnsi" w:hAnsiTheme="minorHAnsi" w:cstheme="minorHAnsi"/>
                <w:color w:val="C00000"/>
                <w:sz w:val="24"/>
                <w:szCs w:val="24"/>
                <w:lang w:eastAsia="en-GB"/>
              </w:rPr>
            </w:pPr>
          </w:p>
          <w:p w14:paraId="4C3DE784" w14:textId="77777777" w:rsidR="00D247C3" w:rsidRPr="00B8701C" w:rsidRDefault="00D247C3" w:rsidP="00D247C3">
            <w:pPr>
              <w:jc w:val="both"/>
              <w:textAlignment w:val="baseline"/>
              <w:rPr>
                <w:rFonts w:asciiTheme="minorHAnsi" w:hAnsiTheme="minorHAnsi" w:cstheme="minorHAnsi"/>
                <w:b/>
                <w:bCs/>
                <w:sz w:val="24"/>
                <w:szCs w:val="24"/>
                <w:lang w:eastAsia="en-GB"/>
              </w:rPr>
            </w:pPr>
            <w:r w:rsidRPr="00B8701C">
              <w:rPr>
                <w:rFonts w:asciiTheme="minorHAnsi" w:hAnsiTheme="minorHAnsi" w:cstheme="minorHAnsi"/>
                <w:b/>
                <w:bCs/>
                <w:sz w:val="24"/>
                <w:szCs w:val="24"/>
                <w:lang w:eastAsia="en-GB"/>
              </w:rPr>
              <w:t>Social Communication &amp; Personal Space</w:t>
            </w:r>
          </w:p>
          <w:p w14:paraId="7DE79BED" w14:textId="77777777" w:rsidR="00D247C3" w:rsidRPr="00E2278D" w:rsidRDefault="00D247C3" w:rsidP="00D247C3">
            <w:pPr>
              <w:jc w:val="both"/>
              <w:textAlignment w:val="baseline"/>
              <w:rPr>
                <w:rFonts w:asciiTheme="minorHAnsi" w:hAnsiTheme="minorHAnsi" w:cstheme="minorHAnsi"/>
                <w:color w:val="C00000"/>
                <w:sz w:val="12"/>
                <w:szCs w:val="12"/>
                <w:lang w:eastAsia="en-GB"/>
              </w:rPr>
            </w:pPr>
          </w:p>
          <w:p w14:paraId="3955BF4B" w14:textId="5D655B42" w:rsidR="00D247C3" w:rsidRPr="00E2278D" w:rsidRDefault="00D247C3" w:rsidP="00D247C3">
            <w:pPr>
              <w:numPr>
                <w:ilvl w:val="0"/>
                <w:numId w:val="5"/>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Personal space is the dynamic distance and orientation component of interpersonal relations</w:t>
            </w:r>
            <w:r w:rsidR="00742509">
              <w:rPr>
                <w:rFonts w:asciiTheme="minorHAnsi" w:hAnsiTheme="minorHAnsi" w:cstheme="minorHAnsi"/>
                <w:color w:val="000000" w:themeColor="text1"/>
                <w:sz w:val="24"/>
                <w:szCs w:val="24"/>
                <w:lang w:val="en-GB" w:eastAsia="en-GB"/>
              </w:rPr>
              <w:t xml:space="preserve"> </w:t>
            </w:r>
            <w:r w:rsidR="00742509" w:rsidRPr="00E2278D">
              <w:rPr>
                <w:rFonts w:asciiTheme="minorHAnsi" w:hAnsiTheme="minorHAnsi" w:cstheme="minorHAnsi"/>
                <w:color w:val="000000" w:themeColor="text1"/>
                <w:sz w:val="24"/>
                <w:szCs w:val="24"/>
                <w:lang w:val="en-GB" w:eastAsia="en-GB"/>
              </w:rPr>
              <w:t>(Gifford, 2007)</w:t>
            </w:r>
            <w:r w:rsidR="00B8701C">
              <w:rPr>
                <w:rFonts w:asciiTheme="minorHAnsi" w:hAnsiTheme="minorHAnsi" w:cstheme="minorHAnsi"/>
                <w:color w:val="000000" w:themeColor="text1"/>
                <w:sz w:val="24"/>
                <w:szCs w:val="24"/>
                <w:lang w:val="en-GB" w:eastAsia="en-GB"/>
              </w:rPr>
              <w:t>.</w:t>
            </w:r>
          </w:p>
          <w:p w14:paraId="2998852D" w14:textId="197221EA" w:rsidR="00D247C3" w:rsidRPr="00E2278D" w:rsidRDefault="00D247C3" w:rsidP="00D247C3">
            <w:pPr>
              <w:numPr>
                <w:ilvl w:val="0"/>
                <w:numId w:val="5"/>
              </w:numPr>
              <w:jc w:val="both"/>
              <w:textAlignment w:val="baseline"/>
              <w:rPr>
                <w:rFonts w:asciiTheme="minorHAnsi" w:hAnsiTheme="minorHAnsi" w:cstheme="minorHAnsi"/>
                <w:color w:val="000000" w:themeColor="text1"/>
                <w:sz w:val="24"/>
                <w:szCs w:val="24"/>
                <w:lang w:val="it-IT" w:eastAsia="en-GB"/>
              </w:rPr>
            </w:pPr>
            <w:r w:rsidRPr="00E2278D">
              <w:rPr>
                <w:rFonts w:asciiTheme="minorHAnsi" w:hAnsiTheme="minorHAnsi" w:cstheme="minorHAnsi"/>
                <w:color w:val="000000" w:themeColor="text1"/>
                <w:sz w:val="24"/>
                <w:szCs w:val="24"/>
                <w:lang w:val="en-GB" w:eastAsia="en-GB"/>
              </w:rPr>
              <w:t>Many personal and situational influences interact with preferences for particular interpersonal distances. For example, males have larger personal spaces</w:t>
            </w:r>
            <w:r w:rsidR="00B8701C">
              <w:rPr>
                <w:rFonts w:asciiTheme="minorHAnsi" w:hAnsiTheme="minorHAnsi" w:cstheme="minorHAnsi"/>
                <w:color w:val="000000" w:themeColor="text1"/>
                <w:sz w:val="24"/>
                <w:szCs w:val="24"/>
                <w:lang w:val="en-GB" w:eastAsia="en-GB"/>
              </w:rPr>
              <w:t>.</w:t>
            </w:r>
          </w:p>
          <w:p w14:paraId="5B39DC86" w14:textId="0E9BC33F" w:rsidR="00D247C3" w:rsidRPr="00E2278D" w:rsidRDefault="00D247C3" w:rsidP="00D247C3">
            <w:pPr>
              <w:numPr>
                <w:ilvl w:val="0"/>
                <w:numId w:val="5"/>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Attraction and cooperation generally lead to smaller interpersonal distance, whereas less positive contexts</w:t>
            </w:r>
            <w:r w:rsidR="00A3645E">
              <w:rPr>
                <w:rFonts w:asciiTheme="minorHAnsi" w:hAnsiTheme="minorHAnsi" w:cstheme="minorHAnsi"/>
                <w:color w:val="000000" w:themeColor="text1"/>
                <w:sz w:val="24"/>
                <w:szCs w:val="24"/>
                <w:lang w:val="en-GB" w:eastAsia="en-GB"/>
              </w:rPr>
              <w:t>,</w:t>
            </w:r>
            <w:r w:rsidRPr="00E2278D">
              <w:rPr>
                <w:rFonts w:asciiTheme="minorHAnsi" w:hAnsiTheme="minorHAnsi" w:cstheme="minorHAnsi"/>
                <w:color w:val="000000" w:themeColor="text1"/>
                <w:sz w:val="24"/>
                <w:szCs w:val="24"/>
                <w:lang w:val="en-GB" w:eastAsia="en-GB"/>
              </w:rPr>
              <w:t xml:space="preserve"> such as stigma and unequal status</w:t>
            </w:r>
            <w:r w:rsidR="00A3645E">
              <w:rPr>
                <w:rFonts w:asciiTheme="minorHAnsi" w:hAnsiTheme="minorHAnsi" w:cstheme="minorHAnsi"/>
                <w:color w:val="000000" w:themeColor="text1"/>
                <w:sz w:val="24"/>
                <w:szCs w:val="24"/>
                <w:lang w:val="en-GB" w:eastAsia="en-GB"/>
              </w:rPr>
              <w:t>,</w:t>
            </w:r>
            <w:r w:rsidRPr="00E2278D">
              <w:rPr>
                <w:rFonts w:asciiTheme="minorHAnsi" w:hAnsiTheme="minorHAnsi" w:cstheme="minorHAnsi"/>
                <w:color w:val="000000" w:themeColor="text1"/>
                <w:sz w:val="24"/>
                <w:szCs w:val="24"/>
                <w:lang w:val="en-GB" w:eastAsia="en-GB"/>
              </w:rPr>
              <w:t xml:space="preserve"> lead to larger distances. When </w:t>
            </w:r>
            <w:r w:rsidRPr="00E2278D">
              <w:rPr>
                <w:rFonts w:asciiTheme="minorHAnsi" w:hAnsiTheme="minorHAnsi" w:cstheme="minorHAnsi"/>
                <w:color w:val="000000" w:themeColor="text1"/>
                <w:sz w:val="24"/>
                <w:szCs w:val="24"/>
                <w:lang w:val="en-GB" w:eastAsia="en-GB"/>
              </w:rPr>
              <w:lastRenderedPageBreak/>
              <w:t>the physical setting is less spacious, larger interpersonal distances are selected</w:t>
            </w:r>
            <w:r w:rsidR="00A3645E">
              <w:rPr>
                <w:rFonts w:asciiTheme="minorHAnsi" w:hAnsiTheme="minorHAnsi" w:cstheme="minorHAnsi"/>
                <w:color w:val="000000" w:themeColor="text1"/>
                <w:sz w:val="24"/>
                <w:szCs w:val="24"/>
                <w:lang w:val="en-GB" w:eastAsia="en-GB"/>
              </w:rPr>
              <w:t>.</w:t>
            </w:r>
          </w:p>
          <w:p w14:paraId="55CDDDF7" w14:textId="089E09E7" w:rsidR="00D247C3" w:rsidRDefault="00D247C3" w:rsidP="00D247C3">
            <w:pPr>
              <w:numPr>
                <w:ilvl w:val="0"/>
                <w:numId w:val="5"/>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Cultural differences in interpersonal distance exist (e.g., Costa, 2010), but other factors often alter cultural preferences</w:t>
            </w:r>
            <w:r w:rsidR="00A3645E">
              <w:rPr>
                <w:rFonts w:asciiTheme="minorHAnsi" w:hAnsiTheme="minorHAnsi" w:cstheme="minorHAnsi"/>
                <w:color w:val="000000" w:themeColor="text1"/>
                <w:sz w:val="24"/>
                <w:szCs w:val="24"/>
                <w:lang w:val="en-GB" w:eastAsia="en-GB"/>
              </w:rPr>
              <w:t>.</w:t>
            </w:r>
          </w:p>
          <w:p w14:paraId="55C92C0A"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21AB5746" w14:textId="77777777" w:rsidR="00D247C3" w:rsidRPr="00792A74" w:rsidRDefault="00D247C3" w:rsidP="00D247C3">
            <w:pPr>
              <w:jc w:val="both"/>
              <w:textAlignment w:val="baseline"/>
              <w:rPr>
                <w:rFonts w:asciiTheme="minorHAnsi" w:hAnsiTheme="minorHAnsi" w:cstheme="minorHAnsi"/>
                <w:b/>
                <w:bCs/>
                <w:sz w:val="24"/>
                <w:szCs w:val="24"/>
                <w:lang w:eastAsia="en-GB"/>
              </w:rPr>
            </w:pPr>
            <w:r w:rsidRPr="00792A74">
              <w:rPr>
                <w:rFonts w:asciiTheme="minorHAnsi" w:hAnsiTheme="minorHAnsi" w:cstheme="minorHAnsi"/>
                <w:b/>
                <w:bCs/>
                <w:sz w:val="24"/>
                <w:szCs w:val="24"/>
                <w:lang w:eastAsia="en-GB"/>
              </w:rPr>
              <w:t>Pragmatics of Human Communication</w:t>
            </w:r>
          </w:p>
          <w:p w14:paraId="453FD186" w14:textId="77777777" w:rsidR="00D247C3" w:rsidRPr="00E2278D" w:rsidRDefault="00D247C3" w:rsidP="00D247C3">
            <w:pPr>
              <w:jc w:val="both"/>
              <w:textAlignment w:val="baseline"/>
              <w:rPr>
                <w:rFonts w:asciiTheme="minorHAnsi" w:hAnsiTheme="minorHAnsi" w:cstheme="minorHAnsi"/>
                <w:color w:val="C00000"/>
                <w:sz w:val="12"/>
                <w:szCs w:val="12"/>
                <w:lang w:eastAsia="en-GB"/>
              </w:rPr>
            </w:pPr>
          </w:p>
          <w:p w14:paraId="3C55EB41"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r w:rsidRPr="00E2278D">
              <w:rPr>
                <w:rFonts w:asciiTheme="minorHAnsi" w:hAnsiTheme="minorHAnsi" w:cstheme="minorHAnsi"/>
                <w:color w:val="000000" w:themeColor="text1"/>
                <w:sz w:val="24"/>
                <w:szCs w:val="24"/>
                <w:lang w:val="en-GB" w:eastAsia="en-GB"/>
              </w:rPr>
              <w:t>Properties of communication that are fundamental interpersonal implications (cf. Watzlawick et al. 2011):</w:t>
            </w:r>
          </w:p>
          <w:p w14:paraId="472EF3D4" w14:textId="77777777" w:rsidR="00D247C3" w:rsidRPr="00E2278D" w:rsidRDefault="00D247C3" w:rsidP="00D247C3">
            <w:pPr>
              <w:jc w:val="both"/>
              <w:textAlignment w:val="baseline"/>
              <w:rPr>
                <w:rFonts w:asciiTheme="minorHAnsi" w:hAnsiTheme="minorHAnsi" w:cstheme="minorHAnsi"/>
                <w:color w:val="000000" w:themeColor="text1"/>
                <w:sz w:val="24"/>
                <w:szCs w:val="24"/>
                <w:lang w:eastAsia="en-GB"/>
              </w:rPr>
            </w:pPr>
          </w:p>
          <w:p w14:paraId="6F4CF656" w14:textId="77777777" w:rsidR="00D247C3" w:rsidRPr="00E2278D" w:rsidRDefault="00D247C3" w:rsidP="00D247C3">
            <w:pPr>
              <w:numPr>
                <w:ilvl w:val="0"/>
                <w:numId w:val="6"/>
              </w:numPr>
              <w:jc w:val="both"/>
              <w:textAlignment w:val="baseline"/>
              <w:rPr>
                <w:rFonts w:asciiTheme="minorHAnsi" w:hAnsiTheme="minorHAnsi" w:cstheme="minorHAnsi"/>
                <w:color w:val="000000" w:themeColor="text1"/>
                <w:sz w:val="24"/>
                <w:szCs w:val="24"/>
                <w:lang w:val="it-IT" w:eastAsia="en-GB"/>
              </w:rPr>
            </w:pPr>
            <w:r w:rsidRPr="00E2278D">
              <w:rPr>
                <w:rFonts w:asciiTheme="minorHAnsi" w:hAnsiTheme="minorHAnsi" w:cstheme="minorHAnsi"/>
                <w:b/>
                <w:bCs/>
                <w:color w:val="000000" w:themeColor="text1"/>
                <w:sz w:val="24"/>
                <w:szCs w:val="24"/>
                <w:lang w:val="en-GB" w:eastAsia="en-GB"/>
              </w:rPr>
              <w:t>THE IMPOSSIBILITY OF NOT COMMUNICATING</w:t>
            </w:r>
          </w:p>
          <w:p w14:paraId="769337C7" w14:textId="77777777" w:rsidR="00D247C3" w:rsidRPr="00E2278D" w:rsidRDefault="00D247C3" w:rsidP="00D247C3">
            <w:pPr>
              <w:numPr>
                <w:ilvl w:val="0"/>
                <w:numId w:val="6"/>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b/>
                <w:bCs/>
                <w:color w:val="000000" w:themeColor="text1"/>
                <w:sz w:val="24"/>
                <w:szCs w:val="24"/>
                <w:lang w:val="en-GB" w:eastAsia="en-GB"/>
              </w:rPr>
              <w:t>THE CONTENT AND RELATIONSHIP LEVELS OF COMMUNICATION</w:t>
            </w:r>
          </w:p>
          <w:p w14:paraId="08CFB4EC" w14:textId="77777777" w:rsidR="00D247C3" w:rsidRPr="00E2278D" w:rsidRDefault="00D247C3" w:rsidP="00D247C3">
            <w:pPr>
              <w:numPr>
                <w:ilvl w:val="0"/>
                <w:numId w:val="6"/>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b/>
                <w:bCs/>
                <w:color w:val="000000" w:themeColor="text1"/>
                <w:sz w:val="24"/>
                <w:szCs w:val="24"/>
                <w:lang w:val="en-GB" w:eastAsia="en-GB"/>
              </w:rPr>
              <w:t>THE PUNCTUATION OF THE SEQUENCE OF EVENTS</w:t>
            </w:r>
          </w:p>
          <w:p w14:paraId="235C7D4E" w14:textId="77777777" w:rsidR="00D247C3" w:rsidRPr="00E2278D" w:rsidRDefault="00D247C3" w:rsidP="00D247C3">
            <w:pPr>
              <w:numPr>
                <w:ilvl w:val="0"/>
                <w:numId w:val="6"/>
              </w:numPr>
              <w:jc w:val="both"/>
              <w:textAlignment w:val="baseline"/>
              <w:rPr>
                <w:rFonts w:asciiTheme="minorHAnsi" w:hAnsiTheme="minorHAnsi" w:cstheme="minorHAnsi"/>
                <w:color w:val="000000" w:themeColor="text1"/>
                <w:sz w:val="24"/>
                <w:szCs w:val="24"/>
                <w:lang w:val="it-IT" w:eastAsia="en-GB"/>
              </w:rPr>
            </w:pPr>
            <w:r w:rsidRPr="00E2278D">
              <w:rPr>
                <w:rFonts w:asciiTheme="minorHAnsi" w:hAnsiTheme="minorHAnsi" w:cstheme="minorHAnsi"/>
                <w:b/>
                <w:bCs/>
                <w:color w:val="000000" w:themeColor="text1"/>
                <w:sz w:val="24"/>
                <w:szCs w:val="24"/>
                <w:lang w:val="en-GB" w:eastAsia="en-GB"/>
              </w:rPr>
              <w:t>SYMMETRICAL AND COMPLEMENTARY INTERACTION</w:t>
            </w:r>
          </w:p>
          <w:p w14:paraId="2E3FDC53" w14:textId="77777777" w:rsidR="00D247C3" w:rsidRPr="00E2278D" w:rsidRDefault="00D247C3" w:rsidP="00D247C3">
            <w:pPr>
              <w:jc w:val="both"/>
              <w:textAlignment w:val="baseline"/>
              <w:rPr>
                <w:rFonts w:asciiTheme="minorHAnsi" w:hAnsiTheme="minorHAnsi" w:cstheme="minorHAnsi"/>
                <w:color w:val="000000" w:themeColor="text1"/>
                <w:sz w:val="24"/>
                <w:szCs w:val="24"/>
                <w:lang w:eastAsia="en-GB"/>
              </w:rPr>
            </w:pPr>
          </w:p>
          <w:p w14:paraId="4A418B8E" w14:textId="3FAAE1DB" w:rsidR="00D247C3" w:rsidRPr="00DB5FF2" w:rsidRDefault="00D247C3" w:rsidP="00D247C3">
            <w:pPr>
              <w:jc w:val="both"/>
              <w:textAlignment w:val="baseline"/>
              <w:rPr>
                <w:rFonts w:asciiTheme="minorHAnsi" w:hAnsiTheme="minorHAnsi" w:cstheme="minorHAnsi"/>
                <w:b/>
                <w:bCs/>
                <w:sz w:val="24"/>
                <w:szCs w:val="24"/>
                <w:lang w:eastAsia="en-GB"/>
              </w:rPr>
            </w:pPr>
            <w:r w:rsidRPr="00035E2A">
              <w:rPr>
                <w:rFonts w:asciiTheme="minorHAnsi" w:hAnsiTheme="minorHAnsi" w:cstheme="minorHAnsi"/>
                <w:b/>
                <w:bCs/>
                <w:sz w:val="24"/>
                <w:szCs w:val="24"/>
                <w:lang w:eastAsia="en-GB"/>
              </w:rPr>
              <w:t xml:space="preserve">One </w:t>
            </w:r>
            <w:r w:rsidR="00035E2A" w:rsidRPr="00035E2A">
              <w:rPr>
                <w:rFonts w:asciiTheme="minorHAnsi" w:hAnsiTheme="minorHAnsi" w:cstheme="minorHAnsi"/>
                <w:b/>
                <w:bCs/>
                <w:sz w:val="24"/>
                <w:szCs w:val="24"/>
                <w:lang w:eastAsia="en-GB"/>
              </w:rPr>
              <w:t>can’t</w:t>
            </w:r>
            <w:r w:rsidRPr="00035E2A">
              <w:rPr>
                <w:rFonts w:asciiTheme="minorHAnsi" w:hAnsiTheme="minorHAnsi" w:cstheme="minorHAnsi"/>
                <w:b/>
                <w:bCs/>
                <w:sz w:val="24"/>
                <w:szCs w:val="24"/>
                <w:lang w:eastAsia="en-GB"/>
              </w:rPr>
              <w:t xml:space="preserve"> not communicate</w:t>
            </w:r>
          </w:p>
          <w:p w14:paraId="4F9395A2" w14:textId="77777777" w:rsidR="00D247C3" w:rsidRPr="00E2278D" w:rsidRDefault="00D247C3" w:rsidP="00D247C3">
            <w:pPr>
              <w:numPr>
                <w:ilvl w:val="0"/>
                <w:numId w:val="7"/>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Every behaviour is a form of communication!</w:t>
            </w:r>
          </w:p>
          <w:p w14:paraId="6BE059E4" w14:textId="3ACA70E0" w:rsidR="00D247C3" w:rsidRPr="00E2278D" w:rsidRDefault="00D247C3" w:rsidP="00D247C3">
            <w:pPr>
              <w:numPr>
                <w:ilvl w:val="0"/>
                <w:numId w:val="7"/>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 xml:space="preserve">Because behaviour </w:t>
            </w:r>
            <w:r w:rsidR="00E21779" w:rsidRPr="00E21779">
              <w:rPr>
                <w:rFonts w:asciiTheme="minorHAnsi" w:hAnsiTheme="minorHAnsi" w:cstheme="minorHAnsi"/>
                <w:color w:val="000000" w:themeColor="text1"/>
                <w:sz w:val="24"/>
                <w:szCs w:val="24"/>
                <w:lang w:val="en-GB" w:eastAsia="en-GB"/>
              </w:rPr>
              <w:t>does not have a counterpart (there is any</w:t>
            </w:r>
            <w:r w:rsidRPr="00E2278D">
              <w:rPr>
                <w:rFonts w:asciiTheme="minorHAnsi" w:hAnsiTheme="minorHAnsi" w:cstheme="minorHAnsi"/>
                <w:color w:val="000000" w:themeColor="text1"/>
                <w:sz w:val="24"/>
                <w:szCs w:val="24"/>
                <w:lang w:val="en-GB" w:eastAsia="en-GB"/>
              </w:rPr>
              <w:t xml:space="preserve"> anti-behaviour), it is impossible not to communicate</w:t>
            </w:r>
            <w:r w:rsidR="00E21779">
              <w:rPr>
                <w:rFonts w:asciiTheme="minorHAnsi" w:hAnsiTheme="minorHAnsi" w:cstheme="minorHAnsi"/>
                <w:color w:val="000000" w:themeColor="text1"/>
                <w:sz w:val="24"/>
                <w:szCs w:val="24"/>
                <w:lang w:val="en-GB" w:eastAsia="en-GB"/>
              </w:rPr>
              <w:t>.</w:t>
            </w:r>
          </w:p>
          <w:p w14:paraId="18E56B34" w14:textId="7F533C80" w:rsidR="00D247C3" w:rsidRPr="00E2278D" w:rsidRDefault="00D247C3" w:rsidP="00D247C3">
            <w:pPr>
              <w:numPr>
                <w:ilvl w:val="0"/>
                <w:numId w:val="7"/>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Even if communication is being avoided (such as the unconscious use of non-verbal or symptom strategy), that is a form of communication. "Symptom strategy" is ascribing our silence to something beyond our control and makes no communication impossible</w:t>
            </w:r>
            <w:r w:rsidR="00DB5FF2">
              <w:rPr>
                <w:rFonts w:asciiTheme="minorHAnsi" w:hAnsiTheme="minorHAnsi" w:cstheme="minorHAnsi"/>
                <w:color w:val="000000" w:themeColor="text1"/>
                <w:sz w:val="24"/>
                <w:szCs w:val="24"/>
                <w:lang w:val="en-GB" w:eastAsia="en-GB"/>
              </w:rPr>
              <w:t>.</w:t>
            </w:r>
          </w:p>
          <w:p w14:paraId="344E689B" w14:textId="713558F5" w:rsidR="00D247C3" w:rsidRPr="00E2278D" w:rsidRDefault="00D247C3" w:rsidP="00D247C3">
            <w:pPr>
              <w:numPr>
                <w:ilvl w:val="0"/>
                <w:numId w:val="7"/>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 xml:space="preserve">Examples of symptom </w:t>
            </w:r>
            <w:r w:rsidR="00DB5FF2">
              <w:rPr>
                <w:rFonts w:asciiTheme="minorHAnsi" w:hAnsiTheme="minorHAnsi" w:cstheme="minorHAnsi"/>
                <w:color w:val="000000" w:themeColor="text1"/>
                <w:sz w:val="24"/>
                <w:szCs w:val="24"/>
                <w:lang w:val="en-GB" w:eastAsia="en-GB"/>
              </w:rPr>
              <w:t>strategies</w:t>
            </w:r>
            <w:r w:rsidRPr="00E2278D">
              <w:rPr>
                <w:rFonts w:asciiTheme="minorHAnsi" w:hAnsiTheme="minorHAnsi" w:cstheme="minorHAnsi"/>
                <w:color w:val="000000" w:themeColor="text1"/>
                <w:sz w:val="24"/>
                <w:szCs w:val="24"/>
                <w:lang w:val="en-GB" w:eastAsia="en-GB"/>
              </w:rPr>
              <w:t xml:space="preserve"> are sleepiness, headaches, and drunkenness. Even facial expressions, digital communication, and being silent can be analysed as communication by a receiver</w:t>
            </w:r>
            <w:r w:rsidR="00DB5FF2">
              <w:rPr>
                <w:rFonts w:asciiTheme="minorHAnsi" w:hAnsiTheme="minorHAnsi" w:cstheme="minorHAnsi"/>
                <w:color w:val="000000" w:themeColor="text1"/>
                <w:sz w:val="24"/>
                <w:szCs w:val="24"/>
                <w:lang w:val="en-GB" w:eastAsia="en-GB"/>
              </w:rPr>
              <w:t>.</w:t>
            </w:r>
          </w:p>
          <w:p w14:paraId="3F0FDD6C"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5FD77CD9" w14:textId="1F818F70" w:rsidR="00D247C3" w:rsidRPr="00DB5FF2" w:rsidRDefault="00D247C3" w:rsidP="00D247C3">
            <w:pPr>
              <w:jc w:val="both"/>
              <w:textAlignment w:val="baseline"/>
              <w:rPr>
                <w:rFonts w:asciiTheme="minorHAnsi" w:hAnsiTheme="minorHAnsi" w:cstheme="minorHAnsi"/>
                <w:b/>
                <w:bCs/>
                <w:sz w:val="24"/>
                <w:szCs w:val="24"/>
                <w:lang w:eastAsia="en-GB"/>
              </w:rPr>
            </w:pPr>
            <w:r w:rsidRPr="00DB5FF2">
              <w:rPr>
                <w:rFonts w:asciiTheme="minorHAnsi" w:hAnsiTheme="minorHAnsi" w:cstheme="minorHAnsi"/>
                <w:b/>
                <w:bCs/>
                <w:sz w:val="24"/>
                <w:szCs w:val="24"/>
                <w:lang w:eastAsia="en-GB"/>
              </w:rPr>
              <w:t>Every Communication has a content and relationship aspect</w:t>
            </w:r>
          </w:p>
          <w:p w14:paraId="68DD8BCA" w14:textId="48687263" w:rsidR="00D247C3" w:rsidRPr="00E2278D" w:rsidRDefault="00D247C3" w:rsidP="00D247C3">
            <w:pPr>
              <w:numPr>
                <w:ilvl w:val="0"/>
                <w:numId w:val="8"/>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All communication includes, apart from the plain meaning of words, more information. This information is based on how the speaker wants to be understood and how he himself sees his relation to the receiver of information</w:t>
            </w:r>
            <w:r w:rsidR="00DB5FF2">
              <w:rPr>
                <w:rFonts w:asciiTheme="minorHAnsi" w:hAnsiTheme="minorHAnsi" w:cstheme="minorHAnsi"/>
                <w:color w:val="000000" w:themeColor="text1"/>
                <w:sz w:val="24"/>
                <w:szCs w:val="24"/>
                <w:lang w:val="en-GB" w:eastAsia="en-GB"/>
              </w:rPr>
              <w:t>.</w:t>
            </w:r>
          </w:p>
          <w:p w14:paraId="1648A0FF" w14:textId="69F90A5E" w:rsidR="00D247C3" w:rsidRPr="00E2278D" w:rsidRDefault="00D247C3" w:rsidP="00D247C3">
            <w:pPr>
              <w:numPr>
                <w:ilvl w:val="0"/>
                <w:numId w:val="8"/>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Relationship is the command part of the message or how it is non-verbally said</w:t>
            </w:r>
            <w:r w:rsidR="00DB5FF2">
              <w:rPr>
                <w:rFonts w:asciiTheme="minorHAnsi" w:hAnsiTheme="minorHAnsi" w:cstheme="minorHAnsi"/>
                <w:color w:val="000000" w:themeColor="text1"/>
                <w:sz w:val="24"/>
                <w:szCs w:val="24"/>
                <w:lang w:val="en-GB" w:eastAsia="en-GB"/>
              </w:rPr>
              <w:t>.</w:t>
            </w:r>
          </w:p>
          <w:p w14:paraId="7B551D97" w14:textId="120FA027" w:rsidR="00D247C3" w:rsidRPr="00E2278D" w:rsidRDefault="00D247C3" w:rsidP="00D247C3">
            <w:pPr>
              <w:numPr>
                <w:ilvl w:val="0"/>
                <w:numId w:val="8"/>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Content is the report or what is said verbally</w:t>
            </w:r>
            <w:r w:rsidR="00DB5FF2">
              <w:rPr>
                <w:rFonts w:asciiTheme="minorHAnsi" w:hAnsiTheme="minorHAnsi" w:cstheme="minorHAnsi"/>
                <w:color w:val="000000" w:themeColor="text1"/>
                <w:sz w:val="24"/>
                <w:szCs w:val="24"/>
                <w:lang w:val="en-GB" w:eastAsia="en-GB"/>
              </w:rPr>
              <w:t>.</w:t>
            </w:r>
          </w:p>
          <w:p w14:paraId="0B5D2A96" w14:textId="57868A84" w:rsidR="00D247C3" w:rsidRPr="00E2278D" w:rsidRDefault="00D247C3" w:rsidP="00D247C3">
            <w:pPr>
              <w:numPr>
                <w:ilvl w:val="0"/>
                <w:numId w:val="8"/>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lastRenderedPageBreak/>
              <w:t>Being able to interpret both of these aspects is essential in understanding something that a communicator said</w:t>
            </w:r>
            <w:r w:rsidR="00B707C9">
              <w:rPr>
                <w:rFonts w:asciiTheme="minorHAnsi" w:hAnsiTheme="minorHAnsi" w:cstheme="minorHAnsi"/>
                <w:color w:val="000000" w:themeColor="text1"/>
                <w:sz w:val="24"/>
                <w:szCs w:val="24"/>
                <w:lang w:val="en-GB" w:eastAsia="en-GB"/>
              </w:rPr>
              <w:t>.</w:t>
            </w:r>
          </w:p>
          <w:p w14:paraId="1037725E" w14:textId="5F7CD3C0" w:rsidR="00D247C3" w:rsidRPr="00E2278D" w:rsidRDefault="00D247C3" w:rsidP="00D247C3">
            <w:pPr>
              <w:numPr>
                <w:ilvl w:val="0"/>
                <w:numId w:val="8"/>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The relational aspect of interaction is known as metacommunication. Metacommunication is communication about communication</w:t>
            </w:r>
            <w:r w:rsidR="00B707C9">
              <w:rPr>
                <w:rFonts w:asciiTheme="minorHAnsi" w:hAnsiTheme="minorHAnsi" w:cstheme="minorHAnsi"/>
                <w:color w:val="000000" w:themeColor="text1"/>
                <w:sz w:val="24"/>
                <w:szCs w:val="24"/>
                <w:lang w:val="en-GB" w:eastAsia="en-GB"/>
              </w:rPr>
              <w:t>.</w:t>
            </w:r>
          </w:p>
          <w:p w14:paraId="3A2B4AA1" w14:textId="52D458DF" w:rsidR="00D247C3" w:rsidRPr="00E2278D" w:rsidRDefault="00D247C3" w:rsidP="00D247C3">
            <w:pPr>
              <w:numPr>
                <w:ilvl w:val="0"/>
                <w:numId w:val="8"/>
              </w:numPr>
              <w:jc w:val="both"/>
              <w:textAlignment w:val="baseline"/>
              <w:rPr>
                <w:rFonts w:asciiTheme="minorHAnsi" w:hAnsiTheme="minorHAnsi" w:cstheme="minorHAnsi"/>
                <w:color w:val="000000" w:themeColor="text1"/>
                <w:sz w:val="24"/>
                <w:szCs w:val="24"/>
                <w:lang w:eastAsia="en-GB"/>
              </w:rPr>
            </w:pPr>
            <w:r w:rsidRPr="00E2278D">
              <w:rPr>
                <w:rFonts w:asciiTheme="minorHAnsi" w:hAnsiTheme="minorHAnsi" w:cstheme="minorHAnsi"/>
                <w:color w:val="000000" w:themeColor="text1"/>
                <w:sz w:val="24"/>
                <w:szCs w:val="24"/>
                <w:lang w:val="en-GB" w:eastAsia="en-GB"/>
              </w:rPr>
              <w:t>Relationship messages are always the most important element in communication</w:t>
            </w:r>
            <w:r w:rsidR="00B707C9">
              <w:rPr>
                <w:rFonts w:asciiTheme="minorHAnsi" w:hAnsiTheme="minorHAnsi" w:cstheme="minorHAnsi"/>
                <w:color w:val="000000" w:themeColor="text1"/>
                <w:sz w:val="24"/>
                <w:szCs w:val="24"/>
                <w:lang w:val="en-GB" w:eastAsia="en-GB"/>
              </w:rPr>
              <w:t>.</w:t>
            </w:r>
          </w:p>
          <w:p w14:paraId="29DACB18"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49AE31EF" w14:textId="4695452E" w:rsidR="00D247C3" w:rsidRPr="00B707C9" w:rsidRDefault="00D247C3" w:rsidP="00D247C3">
            <w:pPr>
              <w:pStyle w:val="NormalWeb"/>
              <w:spacing w:before="0" w:beforeAutospacing="0" w:after="0" w:afterAutospacing="0"/>
              <w:jc w:val="both"/>
              <w:rPr>
                <w:rFonts w:ascii="Calibri" w:eastAsia="Arial" w:hAnsi="Calibri" w:cs="Calibri"/>
                <w:b/>
                <w:bCs/>
                <w:lang w:val="en-GB"/>
              </w:rPr>
            </w:pPr>
            <w:r w:rsidRPr="00B707C9">
              <w:rPr>
                <w:rFonts w:ascii="Calibri" w:eastAsia="Arial" w:hAnsi="Calibri" w:cs="Calibri"/>
                <w:b/>
                <w:bCs/>
                <w:lang w:val="en-GB"/>
              </w:rPr>
              <w:t xml:space="preserve">The relationship is dependent on the punctuation of the </w:t>
            </w:r>
            <w:r w:rsidR="00B707C9" w:rsidRPr="00B707C9">
              <w:rPr>
                <w:rFonts w:ascii="Calibri" w:eastAsia="Arial" w:hAnsi="Calibri" w:cs="Calibri"/>
                <w:b/>
                <w:bCs/>
                <w:lang w:val="en-GB"/>
              </w:rPr>
              <w:t>partners’</w:t>
            </w:r>
            <w:r w:rsidRPr="00B707C9">
              <w:rPr>
                <w:rFonts w:ascii="Calibri" w:eastAsia="Arial" w:hAnsi="Calibri" w:cs="Calibri"/>
                <w:b/>
                <w:bCs/>
                <w:lang w:val="en-GB"/>
              </w:rPr>
              <w:t xml:space="preserve"> communication procedures</w:t>
            </w:r>
          </w:p>
          <w:p w14:paraId="3ABE6BFA" w14:textId="77777777" w:rsidR="00D247C3" w:rsidRPr="00E2278D" w:rsidRDefault="00D247C3" w:rsidP="00D247C3">
            <w:pPr>
              <w:pStyle w:val="NormalWeb"/>
              <w:spacing w:before="0" w:beforeAutospacing="0" w:after="0" w:afterAutospacing="0"/>
              <w:jc w:val="both"/>
              <w:rPr>
                <w:rFonts w:ascii="Calibri" w:hAnsi="Calibri" w:cs="Calibri"/>
                <w:color w:val="C13228"/>
                <w:sz w:val="12"/>
                <w:szCs w:val="12"/>
              </w:rPr>
            </w:pPr>
          </w:p>
          <w:p w14:paraId="36411A9B" w14:textId="28783EB5" w:rsidR="00D247C3" w:rsidRPr="00086686" w:rsidRDefault="00D247C3" w:rsidP="00D247C3">
            <w:pPr>
              <w:numPr>
                <w:ilvl w:val="0"/>
                <w:numId w:val="9"/>
              </w:numPr>
              <w:jc w:val="both"/>
              <w:textAlignment w:val="baseline"/>
              <w:rPr>
                <w:rFonts w:asciiTheme="minorHAnsi" w:hAnsiTheme="minorHAnsi" w:cstheme="minorHAnsi"/>
                <w:color w:val="000000" w:themeColor="text1"/>
                <w:sz w:val="24"/>
                <w:szCs w:val="24"/>
                <w:lang w:eastAsia="en-GB"/>
              </w:rPr>
            </w:pPr>
            <w:r w:rsidRPr="00086686">
              <w:rPr>
                <w:rFonts w:asciiTheme="minorHAnsi" w:hAnsiTheme="minorHAnsi" w:cstheme="minorHAnsi"/>
                <w:color w:val="000000" w:themeColor="text1"/>
                <w:sz w:val="24"/>
                <w:szCs w:val="24"/>
                <w:lang w:val="en-GB" w:eastAsia="en-GB"/>
              </w:rPr>
              <w:t xml:space="preserve">Both the sender and the receiver of information structure the communication flow differently and therefore interpret their own behaviour during </w:t>
            </w:r>
            <w:r w:rsidR="00C11874">
              <w:rPr>
                <w:rFonts w:asciiTheme="minorHAnsi" w:hAnsiTheme="minorHAnsi" w:cstheme="minorHAnsi"/>
                <w:color w:val="000000" w:themeColor="text1"/>
                <w:sz w:val="24"/>
                <w:szCs w:val="24"/>
                <w:lang w:val="en-GB" w:eastAsia="en-GB"/>
              </w:rPr>
              <w:t>communication</w:t>
            </w:r>
            <w:r w:rsidRPr="00086686">
              <w:rPr>
                <w:rFonts w:asciiTheme="minorHAnsi" w:hAnsiTheme="minorHAnsi" w:cstheme="minorHAnsi"/>
                <w:color w:val="000000" w:themeColor="text1"/>
                <w:sz w:val="24"/>
                <w:szCs w:val="24"/>
                <w:lang w:val="en-GB" w:eastAsia="en-GB"/>
              </w:rPr>
              <w:t xml:space="preserve"> as merely a reaction </w:t>
            </w:r>
            <w:r w:rsidR="00C11874">
              <w:rPr>
                <w:rFonts w:asciiTheme="minorHAnsi" w:hAnsiTheme="minorHAnsi" w:cstheme="minorHAnsi"/>
                <w:color w:val="000000" w:themeColor="text1"/>
                <w:sz w:val="24"/>
                <w:szCs w:val="24"/>
                <w:lang w:val="en-GB" w:eastAsia="en-GB"/>
              </w:rPr>
              <w:t>to</w:t>
            </w:r>
            <w:r w:rsidRPr="00086686">
              <w:rPr>
                <w:rFonts w:asciiTheme="minorHAnsi" w:hAnsiTheme="minorHAnsi" w:cstheme="minorHAnsi"/>
                <w:color w:val="000000" w:themeColor="text1"/>
                <w:sz w:val="24"/>
                <w:szCs w:val="24"/>
                <w:lang w:val="en-GB" w:eastAsia="en-GB"/>
              </w:rPr>
              <w:t xml:space="preserve"> the other’s behaviour (i.e., every partner thinks the other one is the cause of a specific behaviour)</w:t>
            </w:r>
          </w:p>
          <w:p w14:paraId="7AA67C67" w14:textId="77777777" w:rsidR="00D247C3" w:rsidRPr="00086686" w:rsidRDefault="00D247C3" w:rsidP="00D247C3">
            <w:pPr>
              <w:numPr>
                <w:ilvl w:val="0"/>
                <w:numId w:val="9"/>
              </w:numPr>
              <w:jc w:val="both"/>
              <w:textAlignment w:val="baseline"/>
              <w:rPr>
                <w:rFonts w:asciiTheme="minorHAnsi" w:hAnsiTheme="minorHAnsi" w:cstheme="minorHAnsi"/>
                <w:color w:val="000000" w:themeColor="text1"/>
                <w:sz w:val="24"/>
                <w:szCs w:val="24"/>
                <w:lang w:eastAsia="en-GB"/>
              </w:rPr>
            </w:pPr>
            <w:r w:rsidRPr="00086686">
              <w:rPr>
                <w:rFonts w:asciiTheme="minorHAnsi" w:hAnsiTheme="minorHAnsi" w:cstheme="minorHAnsi"/>
                <w:color w:val="000000" w:themeColor="text1"/>
                <w:sz w:val="24"/>
                <w:szCs w:val="24"/>
                <w:lang w:val="en-GB" w:eastAsia="en-GB"/>
              </w:rPr>
              <w:t>To punctuate a communication means to interpret an ongoing sequence of events by labelling one event as the cause and the following event as the response</w:t>
            </w:r>
          </w:p>
          <w:p w14:paraId="5FFF824A" w14:textId="77777777" w:rsidR="00D247C3" w:rsidRPr="00086686" w:rsidRDefault="00D247C3" w:rsidP="00D247C3">
            <w:pPr>
              <w:numPr>
                <w:ilvl w:val="0"/>
                <w:numId w:val="9"/>
              </w:numPr>
              <w:jc w:val="both"/>
              <w:textAlignment w:val="baseline"/>
              <w:rPr>
                <w:rFonts w:asciiTheme="minorHAnsi" w:hAnsiTheme="minorHAnsi" w:cstheme="minorHAnsi"/>
                <w:color w:val="000000" w:themeColor="text1"/>
                <w:sz w:val="24"/>
                <w:szCs w:val="24"/>
                <w:lang w:eastAsia="en-GB"/>
              </w:rPr>
            </w:pPr>
            <w:r>
              <w:rPr>
                <w:noProof/>
              </w:rPr>
              <mc:AlternateContent>
                <mc:Choice Requires="wps">
                  <w:drawing>
                    <wp:anchor distT="0" distB="0" distL="114300" distR="114300" simplePos="0" relativeHeight="251654656" behindDoc="0" locked="0" layoutInCell="1" allowOverlap="1" wp14:anchorId="1130F8E1" wp14:editId="1EC87D12">
                      <wp:simplePos x="0" y="0"/>
                      <wp:positionH relativeFrom="column">
                        <wp:posOffset>1376102</wp:posOffset>
                      </wp:positionH>
                      <wp:positionV relativeFrom="paragraph">
                        <wp:posOffset>310698</wp:posOffset>
                      </wp:positionV>
                      <wp:extent cx="1177579" cy="899795"/>
                      <wp:effectExtent l="130175" t="0" r="197485" b="0"/>
                      <wp:wrapNone/>
                      <wp:docPr id="24" name="Text Box 22">
                        <a:extLst xmlns:a="http://schemas.openxmlformats.org/drawingml/2006/main">
                          <a:ext uri="{FF2B5EF4-FFF2-40B4-BE49-F238E27FC236}">
                            <a16:creationId xmlns:a16="http://schemas.microsoft.com/office/drawing/2014/main" id="{79589581-F816-4899-CBBF-18922DAC65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01577">
                                <a:off x="0" y="0"/>
                                <a:ext cx="1177579" cy="8997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47F0B5" w14:textId="77777777" w:rsidR="00D247C3" w:rsidRPr="00ED2522" w:rsidRDefault="00D247C3" w:rsidP="00D247C3">
                                  <w:pPr>
                                    <w:spacing w:before="252"/>
                                    <w:rPr>
                                      <w:rFonts w:ascii="Calibri" w:eastAsia="Arial" w:hAnsi="Calibri" w:cs="Calibri"/>
                                      <w:color w:val="000000"/>
                                      <w:sz w:val="20"/>
                                      <w:szCs w:val="20"/>
                                    </w:rPr>
                                  </w:pPr>
                                  <w:r w:rsidRPr="00ED2522">
                                    <w:rPr>
                                      <w:rFonts w:ascii="Calibri" w:eastAsia="Arial" w:hAnsi="Calibri" w:cs="Calibri"/>
                                      <w:color w:val="000000"/>
                                      <w:sz w:val="20"/>
                                      <w:szCs w:val="20"/>
                                    </w:rPr>
                                    <w:t>she does not take</w:t>
                                  </w:r>
                                  <w:r>
                                    <w:rPr>
                                      <w:rFonts w:ascii="Calibri" w:eastAsia="Arial" w:hAnsi="Calibri" w:cs="Calibri"/>
                                      <w:color w:val="000000"/>
                                      <w:sz w:val="20"/>
                                      <w:szCs w:val="20"/>
                                    </w:rPr>
                                    <w:t xml:space="preserve"> </w:t>
                                  </w:r>
                                  <w:r w:rsidRPr="00ED2522">
                                    <w:rPr>
                                      <w:rFonts w:ascii="Calibri" w:eastAsia="Arial" w:hAnsi="Calibri" w:cs="Calibri"/>
                                      <w:color w:val="000000"/>
                                      <w:sz w:val="20"/>
                                      <w:szCs w:val="20"/>
                                    </w:rPr>
                                    <w:t>care of herself</w:t>
                                  </w:r>
                                </w:p>
                              </w:txbxContent>
                            </wps:txbx>
                            <wps:bodyPr wrap="square">
                              <a:spAutoFit/>
                            </wps:bodyPr>
                          </wps:wsp>
                        </a:graphicData>
                      </a:graphic>
                      <wp14:sizeRelH relativeFrom="margin">
                        <wp14:pctWidth>0</wp14:pctWidth>
                      </wp14:sizeRelH>
                    </wp:anchor>
                  </w:drawing>
                </mc:Choice>
                <mc:Fallback>
                  <w:pict>
                    <v:shapetype w14:anchorId="1130F8E1" id="_x0000_t202" coordsize="21600,21600" o:spt="202" path="m,l,21600r21600,l21600,xe">
                      <v:stroke joinstyle="miter"/>
                      <v:path gradientshapeok="t" o:connecttype="rect"/>
                    </v:shapetype>
                    <v:shape id="Text Box 22" o:spid="_x0000_s1026" type="#_x0000_t202" style="position:absolute;left:0;text-align:left;margin-left:108.35pt;margin-top:24.45pt;width:92.7pt;height:70.85pt;rotation:-4258117fd;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" filled="f" fillcolor="#4f81bd [3204]" stroked="f" strokecolor="black [3213]">
                      <v:shadow color="#eeece1 [3214]"/>
                      <v:textbox style="mso-fit-shape-to-text:t">
                        <w:txbxContent>
                          <w:p w14:paraId="4847F0B5" w14:textId="77777777" w:rsidR="00D247C3" w:rsidRPr="00ED2522" w:rsidRDefault="00D247C3" w:rsidP="00D247C3">
                            <w:pPr>
                              <w:spacing w:before="252"/>
                              <w:rPr>
                                <w:rFonts w:ascii="Calibri" w:eastAsia="Arial" w:hAnsi="Calibri" w:cs="Calibri"/>
                                <w:color w:val="000000"/>
                                <w:sz w:val="20"/>
                                <w:szCs w:val="20"/>
                              </w:rPr>
                            </w:pPr>
                            <w:r w:rsidRPr="00ED2522">
                              <w:rPr>
                                <w:rFonts w:ascii="Calibri" w:eastAsia="Arial" w:hAnsi="Calibri" w:cs="Calibri"/>
                                <w:color w:val="000000"/>
                                <w:sz w:val="20"/>
                                <w:szCs w:val="20"/>
                              </w:rPr>
                              <w:t>she does not take</w:t>
                            </w:r>
                            <w:r>
                              <w:rPr>
                                <w:rFonts w:ascii="Calibri" w:eastAsia="Arial" w:hAnsi="Calibri" w:cs="Calibri"/>
                                <w:color w:val="000000"/>
                                <w:sz w:val="20"/>
                                <w:szCs w:val="20"/>
                              </w:rPr>
                              <w:t xml:space="preserve"> </w:t>
                            </w:r>
                            <w:r w:rsidRPr="00ED2522">
                              <w:rPr>
                                <w:rFonts w:ascii="Calibri" w:eastAsia="Arial" w:hAnsi="Calibri" w:cs="Calibri"/>
                                <w:color w:val="000000"/>
                                <w:sz w:val="20"/>
                                <w:szCs w:val="20"/>
                              </w:rPr>
                              <w:t>care of herself</w:t>
                            </w:r>
                          </w:p>
                        </w:txbxContent>
                      </v:textbox>
                    </v:shape>
                  </w:pict>
                </mc:Fallback>
              </mc:AlternateContent>
            </w:r>
            <w:r w:rsidRPr="00086686">
              <w:rPr>
                <w:rFonts w:asciiTheme="minorHAnsi" w:hAnsiTheme="minorHAnsi" w:cstheme="minorHAnsi"/>
                <w:color w:val="000000" w:themeColor="text1"/>
                <w:sz w:val="24"/>
                <w:szCs w:val="24"/>
                <w:lang w:val="en-GB" w:eastAsia="en-GB"/>
              </w:rPr>
              <w:t>In a situation with communication, if one thing happens, something else always happens</w:t>
            </w:r>
          </w:p>
          <w:p w14:paraId="683628EC"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r w:rsidRPr="00086686">
              <w:rPr>
                <w:rFonts w:asciiTheme="minorHAnsi" w:hAnsiTheme="minorHAnsi" w:cstheme="minorHAnsi"/>
                <w:noProof/>
                <w:color w:val="000000" w:themeColor="text1"/>
                <w:sz w:val="24"/>
                <w:szCs w:val="24"/>
                <w:lang w:eastAsia="en-GB"/>
              </w:rPr>
              <w:drawing>
                <wp:anchor distT="0" distB="0" distL="114300" distR="114300" simplePos="0" relativeHeight="251651584" behindDoc="0" locked="0" layoutInCell="1" allowOverlap="1" wp14:anchorId="0C72F143" wp14:editId="5ED36B58">
                  <wp:simplePos x="0" y="0"/>
                  <wp:positionH relativeFrom="column">
                    <wp:posOffset>1071881</wp:posOffset>
                  </wp:positionH>
                  <wp:positionV relativeFrom="paragraph">
                    <wp:posOffset>139700</wp:posOffset>
                  </wp:positionV>
                  <wp:extent cx="2829464" cy="1364615"/>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22111"/>
                          <a:stretch/>
                        </pic:blipFill>
                        <pic:spPr bwMode="auto">
                          <a:xfrm>
                            <a:off x="0" y="0"/>
                            <a:ext cx="2830109" cy="13649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560" behindDoc="0" locked="0" layoutInCell="1" allowOverlap="1" wp14:anchorId="427E130C" wp14:editId="79AD9357">
                      <wp:simplePos x="0" y="0"/>
                      <wp:positionH relativeFrom="column">
                        <wp:posOffset>146451</wp:posOffset>
                      </wp:positionH>
                      <wp:positionV relativeFrom="paragraph">
                        <wp:posOffset>56514</wp:posOffset>
                      </wp:positionV>
                      <wp:extent cx="1070811" cy="1106905"/>
                      <wp:effectExtent l="0" t="0" r="0" b="0"/>
                      <wp:wrapNone/>
                      <wp:docPr id="13" name="Text Box 16">
                        <a:extLst xmlns:a="http://schemas.openxmlformats.org/drawingml/2006/main">
                          <a:ext uri="{FF2B5EF4-FFF2-40B4-BE49-F238E27FC236}">
                            <a16:creationId xmlns:a16="http://schemas.microsoft.com/office/drawing/2014/main" id="{43896C9F-58C3-0408-0391-E476FB9AEC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811" cy="11069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75C776" w14:textId="77777777" w:rsidR="00D247C3" w:rsidRPr="00086686" w:rsidRDefault="00D247C3" w:rsidP="00D247C3">
                                  <w:pPr>
                                    <w:spacing w:before="432"/>
                                    <w:rPr>
                                      <w:rFonts w:ascii="Calibri" w:eastAsia="Arial" w:hAnsi="Calibri" w:cs="Calibri"/>
                                      <w:b/>
                                      <w:bCs/>
                                      <w:color w:val="0432FF"/>
                                      <w:sz w:val="24"/>
                                      <w:szCs w:val="24"/>
                                    </w:rPr>
                                  </w:pPr>
                                  <w:r w:rsidRPr="00086686">
                                    <w:rPr>
                                      <w:rFonts w:ascii="Calibri" w:eastAsia="Arial" w:hAnsi="Calibri" w:cs="Calibri"/>
                                      <w:b/>
                                      <w:bCs/>
                                      <w:color w:val="0432FF"/>
                                      <w:sz w:val="24"/>
                                      <w:szCs w:val="24"/>
                                    </w:rPr>
                                    <w:t>husband</w:t>
                                  </w:r>
                                </w:p>
                                <w:p w14:paraId="6871D14E" w14:textId="77777777" w:rsidR="00D247C3" w:rsidRPr="00086686" w:rsidRDefault="00D247C3" w:rsidP="00D247C3">
                                  <w:pPr>
                                    <w:spacing w:before="432"/>
                                    <w:rPr>
                                      <w:rFonts w:ascii="Calibri" w:eastAsia="Arial" w:hAnsi="Calibri" w:cs="Calibri"/>
                                      <w:b/>
                                      <w:bCs/>
                                      <w:color w:val="FF40FF"/>
                                      <w:sz w:val="24"/>
                                      <w:szCs w:val="24"/>
                                    </w:rPr>
                                  </w:pPr>
                                  <w:r w:rsidRPr="00086686">
                                    <w:rPr>
                                      <w:rFonts w:ascii="Calibri" w:eastAsia="Arial" w:hAnsi="Calibri" w:cs="Calibri"/>
                                      <w:b/>
                                      <w:bCs/>
                                      <w:color w:val="FF40FF"/>
                                      <w:sz w:val="24"/>
                                      <w:szCs w:val="24"/>
                                    </w:rPr>
                                    <w:t>wife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27E130C" id="Text Box 16" o:spid="_x0000_s1027" type="#_x0000_t202" style="position:absolute;left:0;text-align:left;margin-left:11.55pt;margin-top:4.45pt;width:84.3pt;height:8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" filled="f" fillcolor="#4f81bd [3204]" stroked="f" strokecolor="black [3213]">
                      <v:shadow color="#eeece1 [3214]"/>
                      <v:textbox>
                        <w:txbxContent>
                          <w:p w14:paraId="5375C776" w14:textId="77777777" w:rsidR="00D247C3" w:rsidRPr="00086686" w:rsidRDefault="00D247C3" w:rsidP="00D247C3">
                            <w:pPr>
                              <w:spacing w:before="432"/>
                              <w:rPr>
                                <w:rFonts w:ascii="Calibri" w:eastAsia="Arial" w:hAnsi="Calibri" w:cs="Calibri"/>
                                <w:b/>
                                <w:bCs/>
                                <w:color w:val="0432FF"/>
                                <w:sz w:val="24"/>
                                <w:szCs w:val="24"/>
                              </w:rPr>
                            </w:pPr>
                            <w:r w:rsidRPr="00086686">
                              <w:rPr>
                                <w:rFonts w:ascii="Calibri" w:eastAsia="Arial" w:hAnsi="Calibri" w:cs="Calibri"/>
                                <w:b/>
                                <w:bCs/>
                                <w:color w:val="0432FF"/>
                                <w:sz w:val="24"/>
                                <w:szCs w:val="24"/>
                              </w:rPr>
                              <w:t>husband</w:t>
                            </w:r>
                          </w:p>
                          <w:p w14:paraId="6871D14E" w14:textId="77777777" w:rsidR="00D247C3" w:rsidRPr="00086686" w:rsidRDefault="00D247C3" w:rsidP="00D247C3">
                            <w:pPr>
                              <w:spacing w:before="432"/>
                              <w:rPr>
                                <w:rFonts w:ascii="Calibri" w:eastAsia="Arial" w:hAnsi="Calibri" w:cs="Calibri"/>
                                <w:b/>
                                <w:bCs/>
                                <w:color w:val="FF40FF"/>
                                <w:sz w:val="24"/>
                                <w:szCs w:val="24"/>
                              </w:rPr>
                            </w:pPr>
                            <w:r w:rsidRPr="00086686">
                              <w:rPr>
                                <w:rFonts w:ascii="Calibri" w:eastAsia="Arial" w:hAnsi="Calibri" w:cs="Calibri"/>
                                <w:b/>
                                <w:bCs/>
                                <w:color w:val="FF40FF"/>
                                <w:sz w:val="24"/>
                                <w:szCs w:val="24"/>
                              </w:rPr>
                              <w:t>wife</w:t>
                            </w:r>
                          </w:p>
                        </w:txbxContent>
                      </v:textbox>
                    </v:shape>
                  </w:pict>
                </mc:Fallback>
              </mc:AlternateContent>
            </w:r>
          </w:p>
          <w:p w14:paraId="00CCCFFD"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p>
          <w:p w14:paraId="4C53BFC0"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p>
          <w:p w14:paraId="43F01459"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r>
              <w:rPr>
                <w:noProof/>
              </w:rPr>
              <mc:AlternateContent>
                <mc:Choice Requires="wps">
                  <w:drawing>
                    <wp:anchor distT="0" distB="0" distL="114300" distR="114300" simplePos="0" relativeHeight="251655680" behindDoc="0" locked="0" layoutInCell="1" allowOverlap="1" wp14:anchorId="12FA6499" wp14:editId="2AF1FBF4">
                      <wp:simplePos x="0" y="0"/>
                      <wp:positionH relativeFrom="column">
                        <wp:posOffset>1731995</wp:posOffset>
                      </wp:positionH>
                      <wp:positionV relativeFrom="paragraph">
                        <wp:posOffset>192088</wp:posOffset>
                      </wp:positionV>
                      <wp:extent cx="1411605" cy="459740"/>
                      <wp:effectExtent l="171133" t="0" r="143827"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41884">
                                <a:off x="0" y="0"/>
                                <a:ext cx="1411605" cy="4597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BE2A7D" w14:textId="77777777" w:rsidR="00D247C3" w:rsidRPr="00ED2522" w:rsidRDefault="00D247C3" w:rsidP="00D247C3">
                                  <w:pPr>
                                    <w:spacing w:before="288"/>
                                    <w:jc w:val="center"/>
                                    <w:rPr>
                                      <w:rFonts w:ascii="Calibri" w:eastAsia="Arial" w:hAnsi="Calibri" w:cs="Calibri"/>
                                      <w:color w:val="000000"/>
                                      <w:sz w:val="20"/>
                                      <w:szCs w:val="20"/>
                                    </w:rPr>
                                  </w:pPr>
                                  <w:r w:rsidRPr="00ED2522">
                                    <w:rPr>
                                      <w:rFonts w:ascii="Calibri" w:eastAsia="Arial" w:hAnsi="Calibri" w:cs="Calibri"/>
                                      <w:color w:val="000000"/>
                                      <w:sz w:val="20"/>
                                      <w:szCs w:val="20"/>
                                    </w:rPr>
                                    <w:t>husband neglects</w:t>
                                  </w:r>
                                  <w:r>
                                    <w:rPr>
                                      <w:rFonts w:ascii="Calibri" w:eastAsia="Arial" w:hAnsi="Calibri" w:cs="Calibri"/>
                                      <w:color w:val="000000"/>
                                      <w:sz w:val="20"/>
                                      <w:szCs w:val="20"/>
                                    </w:rPr>
                                    <w:t xml:space="preserve"> </w:t>
                                  </w:r>
                                  <w:r w:rsidRPr="00ED2522">
                                    <w:rPr>
                                      <w:rFonts w:ascii="Calibri" w:eastAsia="Arial" w:hAnsi="Calibri" w:cs="Calibri"/>
                                      <w:color w:val="000000"/>
                                      <w:sz w:val="20"/>
                                      <w:szCs w:val="20"/>
                                    </w:rPr>
                                    <w:t>her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2FA6499" id="Text Box 18" o:spid="_x0000_s1028" type="#_x0000_t202" style="position:absolute;left:0;text-align:left;margin-left:136.4pt;margin-top:15.15pt;width:111.15pt;height:36.2pt;rotation:4524042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" filled="f" fillcolor="#4f81bd [3204]" stroked="f" strokecolor="black [3213]">
                      <v:shadow color="#eeece1 [3214]"/>
                      <v:textbox>
                        <w:txbxContent>
                          <w:p w14:paraId="14BE2A7D" w14:textId="77777777" w:rsidR="00D247C3" w:rsidRPr="00ED2522" w:rsidRDefault="00D247C3" w:rsidP="00D247C3">
                            <w:pPr>
                              <w:spacing w:before="288"/>
                              <w:jc w:val="center"/>
                              <w:rPr>
                                <w:rFonts w:ascii="Calibri" w:eastAsia="Arial" w:hAnsi="Calibri" w:cs="Calibri"/>
                                <w:color w:val="000000"/>
                                <w:sz w:val="20"/>
                                <w:szCs w:val="20"/>
                              </w:rPr>
                            </w:pPr>
                            <w:r w:rsidRPr="00ED2522">
                              <w:rPr>
                                <w:rFonts w:ascii="Calibri" w:eastAsia="Arial" w:hAnsi="Calibri" w:cs="Calibri"/>
                                <w:color w:val="000000"/>
                                <w:sz w:val="20"/>
                                <w:szCs w:val="20"/>
                              </w:rPr>
                              <w:t>husband neglects</w:t>
                            </w:r>
                            <w:r>
                              <w:rPr>
                                <w:rFonts w:ascii="Calibri" w:eastAsia="Arial" w:hAnsi="Calibri" w:cs="Calibri"/>
                                <w:color w:val="000000"/>
                                <w:sz w:val="20"/>
                                <w:szCs w:val="20"/>
                              </w:rPr>
                              <w:t xml:space="preserve"> </w:t>
                            </w:r>
                            <w:r w:rsidRPr="00ED2522">
                              <w:rPr>
                                <w:rFonts w:ascii="Calibri" w:eastAsia="Arial" w:hAnsi="Calibri" w:cs="Calibri"/>
                                <w:color w:val="000000"/>
                                <w:sz w:val="20"/>
                                <w:szCs w:val="20"/>
                              </w:rPr>
                              <w:t>her</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05B863A" wp14:editId="72391697">
                      <wp:simplePos x="0" y="0"/>
                      <wp:positionH relativeFrom="column">
                        <wp:posOffset>739580</wp:posOffset>
                      </wp:positionH>
                      <wp:positionV relativeFrom="paragraph">
                        <wp:posOffset>125305</wp:posOffset>
                      </wp:positionV>
                      <wp:extent cx="1411605" cy="411364"/>
                      <wp:effectExtent l="182880" t="0" r="168275" b="0"/>
                      <wp:wrapNone/>
                      <wp:docPr id="15" name="Text Box 18">
                        <a:extLst xmlns:a="http://schemas.openxmlformats.org/drawingml/2006/main">
                          <a:ext uri="{FF2B5EF4-FFF2-40B4-BE49-F238E27FC236}">
                            <a16:creationId xmlns:a16="http://schemas.microsoft.com/office/drawing/2014/main" id="{1F02FA7F-0CA1-A0FC-B069-7F62F8431F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06947">
                                <a:off x="0" y="0"/>
                                <a:ext cx="1411605" cy="4113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677EC88" w14:textId="77777777" w:rsidR="00D247C3" w:rsidRPr="00ED2522" w:rsidRDefault="00D247C3" w:rsidP="00D247C3">
                                  <w:pPr>
                                    <w:spacing w:before="288"/>
                                    <w:jc w:val="center"/>
                                    <w:rPr>
                                      <w:rFonts w:ascii="Calibri" w:eastAsia="Arial" w:hAnsi="Calibri" w:cs="Calibri"/>
                                      <w:color w:val="000000"/>
                                      <w:sz w:val="20"/>
                                      <w:szCs w:val="20"/>
                                    </w:rPr>
                                  </w:pPr>
                                  <w:r w:rsidRPr="00ED2522">
                                    <w:rPr>
                                      <w:rFonts w:ascii="Calibri" w:eastAsia="Arial" w:hAnsi="Calibri" w:cs="Calibri"/>
                                      <w:color w:val="000000"/>
                                      <w:sz w:val="20"/>
                                      <w:szCs w:val="20"/>
                                    </w:rPr>
                                    <w:t>husband neglects her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05B863A" id="_x0000_s1029" type="#_x0000_t202" style="position:absolute;left:0;text-align:left;margin-left:58.25pt;margin-top:9.85pt;width:111.15pt;height:32.4pt;rotation:437665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" filled="f" fillcolor="#4f81bd [3204]" stroked="f" strokecolor="black [3213]">
                      <v:shadow color="#eeece1 [3214]"/>
                      <v:textbox>
                        <w:txbxContent>
                          <w:p w14:paraId="2677EC88" w14:textId="77777777" w:rsidR="00D247C3" w:rsidRPr="00ED2522" w:rsidRDefault="00D247C3" w:rsidP="00D247C3">
                            <w:pPr>
                              <w:spacing w:before="288"/>
                              <w:jc w:val="center"/>
                              <w:rPr>
                                <w:rFonts w:ascii="Calibri" w:eastAsia="Arial" w:hAnsi="Calibri" w:cs="Calibri"/>
                                <w:color w:val="000000"/>
                                <w:sz w:val="20"/>
                                <w:szCs w:val="20"/>
                              </w:rPr>
                            </w:pPr>
                            <w:r w:rsidRPr="00ED2522">
                              <w:rPr>
                                <w:rFonts w:ascii="Calibri" w:eastAsia="Arial" w:hAnsi="Calibri" w:cs="Calibri"/>
                                <w:color w:val="000000"/>
                                <w:sz w:val="20"/>
                                <w:szCs w:val="20"/>
                              </w:rPr>
                              <w:t>husband neglects her</w:t>
                            </w:r>
                          </w:p>
                        </w:txbxContent>
                      </v:textbox>
                    </v:shape>
                  </w:pict>
                </mc:Fallback>
              </mc:AlternateContent>
            </w:r>
          </w:p>
          <w:p w14:paraId="6C497957"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p>
          <w:p w14:paraId="59C0E4BB"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5813C9F3"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A375E53"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92A50FA"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37712A7D"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Pr>
                <w:noProof/>
              </w:rPr>
              <mc:AlternateContent>
                <mc:Choice Requires="wps">
                  <w:drawing>
                    <wp:anchor distT="0" distB="0" distL="114300" distR="114300" simplePos="0" relativeHeight="251652608" behindDoc="0" locked="0" layoutInCell="1" allowOverlap="1" wp14:anchorId="13248F8D" wp14:editId="58D5C0C4">
                      <wp:simplePos x="0" y="0"/>
                      <wp:positionH relativeFrom="column">
                        <wp:posOffset>1334135</wp:posOffset>
                      </wp:positionH>
                      <wp:positionV relativeFrom="paragraph">
                        <wp:posOffset>31750</wp:posOffset>
                      </wp:positionV>
                      <wp:extent cx="2646814" cy="1651935"/>
                      <wp:effectExtent l="0" t="0" r="1270" b="5715"/>
                      <wp:wrapNone/>
                      <wp:docPr id="26" name="CasellaDiTesto 25">
                        <a:extLst xmlns:a="http://schemas.openxmlformats.org/drawingml/2006/main">
                          <a:ext uri="{FF2B5EF4-FFF2-40B4-BE49-F238E27FC236}">
                            <a16:creationId xmlns:a16="http://schemas.microsoft.com/office/drawing/2014/main" id="{DD38C203-6844-6686-25BF-6AFE825B5FA5}"/>
                          </a:ext>
                        </a:extLst>
                      </wp:docPr>
                      <wp:cNvGraphicFramePr/>
                      <a:graphic xmlns:a="http://schemas.openxmlformats.org/drawingml/2006/main">
                        <a:graphicData uri="http://schemas.microsoft.com/office/word/2010/wordprocessingShape">
                          <wps:wsp>
                            <wps:cNvSpPr txBox="1"/>
                            <wps:spPr>
                              <a:xfrm>
                                <a:off x="0" y="0"/>
                                <a:ext cx="2646814" cy="1651935"/>
                              </a:xfrm>
                              <a:prstGeom prst="rect">
                                <a:avLst/>
                              </a:prstGeom>
                              <a:solidFill>
                                <a:srgbClr val="44546A">
                                  <a:lumMod val="20000"/>
                                  <a:lumOff val="80000"/>
                                </a:srgbClr>
                              </a:solidFill>
                            </wps:spPr>
                            <wps:txbx>
                              <w:txbxContent>
                                <w:p w14:paraId="34B1102F" w14:textId="77777777" w:rsidR="00D247C3" w:rsidRPr="00ED2522" w:rsidRDefault="00D247C3" w:rsidP="00D247C3">
                                  <w:pPr>
                                    <w:jc w:val="both"/>
                                    <w:rPr>
                                      <w:rFonts w:ascii="Calibri" w:eastAsia="Arial" w:hAnsi="Calibri" w:cs="Calibri"/>
                                      <w:color w:val="000000"/>
                                      <w:sz w:val="20"/>
                                      <w:szCs w:val="20"/>
                                      <w:lang w:val="en-GB"/>
                                    </w:rPr>
                                  </w:pPr>
                                  <w:r w:rsidRPr="00ED2522">
                                    <w:rPr>
                                      <w:rFonts w:ascii="Calibri" w:eastAsia="Arial" w:hAnsi="Calibri" w:cs="Calibri"/>
                                      <w:color w:val="000000"/>
                                      <w:sz w:val="20"/>
                                      <w:szCs w:val="20"/>
                                      <w:lang w:val="en-GB"/>
                                    </w:rPr>
                                    <w:t xml:space="preserve">So, in this case, a conflict may arise on what is believed to be the cause and what is considered the effect of the mutual behaviours, when instead the interaction is circular!  </w:t>
                                  </w:r>
                                </w:p>
                                <w:p w14:paraId="07C6A016" w14:textId="77777777" w:rsidR="00D247C3" w:rsidRPr="00ED2522" w:rsidRDefault="00D247C3" w:rsidP="00D247C3">
                                  <w:pPr>
                                    <w:jc w:val="both"/>
                                    <w:rPr>
                                      <w:rFonts w:ascii="Calibri" w:eastAsia="Arial" w:hAnsi="Calibri" w:cs="Calibri"/>
                                      <w:color w:val="000000"/>
                                      <w:sz w:val="20"/>
                                      <w:szCs w:val="20"/>
                                      <w:lang w:val="en-GB"/>
                                    </w:rPr>
                                  </w:pPr>
                                  <w:r w:rsidRPr="00ED2522">
                                    <w:rPr>
                                      <w:rFonts w:ascii="Calibri" w:eastAsia="Arial" w:hAnsi="Calibri" w:cs="Calibri"/>
                                      <w:color w:val="000000"/>
                                      <w:sz w:val="20"/>
                                      <w:szCs w:val="20"/>
                                      <w:lang w:val="en-GB"/>
                                    </w:rPr>
                                    <w:t>Therefore, none of the versions of the partners can be considered correct (the husband neglects his wife because she has no self-care and the wife has no self-care because the husband neglects her)!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3248F8D" id="CasellaDiTesto 25" o:spid="_x0000_s1030" type="#_x0000_t202" style="position:absolute;left:0;text-align:left;margin-left:105.05pt;margin-top:2.5pt;width:208.4pt;height:13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" fillcolor="#d6dce5" stroked="f">
                      <v:textbox>
                        <w:txbxContent>
                          <w:p w14:paraId="34B1102F" w14:textId="77777777" w:rsidR="00D247C3" w:rsidRPr="00ED2522" w:rsidRDefault="00D247C3" w:rsidP="00D247C3">
                            <w:pPr>
                              <w:jc w:val="both"/>
                              <w:rPr>
                                <w:rFonts w:ascii="Calibri" w:eastAsia="Arial" w:hAnsi="Calibri" w:cs="Calibri"/>
                                <w:color w:val="000000"/>
                                <w:sz w:val="20"/>
                                <w:szCs w:val="20"/>
                                <w:lang w:val="en-GB"/>
                              </w:rPr>
                            </w:pPr>
                            <w:r w:rsidRPr="00ED2522">
                              <w:rPr>
                                <w:rFonts w:ascii="Calibri" w:eastAsia="Arial" w:hAnsi="Calibri" w:cs="Calibri"/>
                                <w:color w:val="000000"/>
                                <w:sz w:val="20"/>
                                <w:szCs w:val="20"/>
                                <w:lang w:val="en-GB"/>
                              </w:rPr>
                              <w:t xml:space="preserve">So, in this case, a conflict may arise on what is believed to be the cause and what is considered the effect of the mutual behaviours, when instead the interaction is circular!  </w:t>
                            </w:r>
                          </w:p>
                          <w:p w14:paraId="07C6A016" w14:textId="77777777" w:rsidR="00D247C3" w:rsidRPr="00ED2522" w:rsidRDefault="00D247C3" w:rsidP="00D247C3">
                            <w:pPr>
                              <w:jc w:val="both"/>
                              <w:rPr>
                                <w:rFonts w:ascii="Calibri" w:eastAsia="Arial" w:hAnsi="Calibri" w:cs="Calibri"/>
                                <w:color w:val="000000"/>
                                <w:sz w:val="20"/>
                                <w:szCs w:val="20"/>
                                <w:lang w:val="en-GB"/>
                              </w:rPr>
                            </w:pPr>
                            <w:r w:rsidRPr="00ED2522">
                              <w:rPr>
                                <w:rFonts w:ascii="Calibri" w:eastAsia="Arial" w:hAnsi="Calibri" w:cs="Calibri"/>
                                <w:color w:val="000000"/>
                                <w:sz w:val="20"/>
                                <w:szCs w:val="20"/>
                                <w:lang w:val="en-GB"/>
                              </w:rPr>
                              <w:t>Therefore, none of the versions of the partners can be considered correct (the husband neglects his wife because she has no self-care and the wife has no self-care because the husband neglects her)!</w:t>
                            </w:r>
                          </w:p>
                        </w:txbxContent>
                      </v:textbox>
                    </v:shape>
                  </w:pict>
                </mc:Fallback>
              </mc:AlternateContent>
            </w:r>
          </w:p>
          <w:p w14:paraId="0B77C293"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C70279F"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45ACA44D"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B27F7E4"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175D981C"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7CA11913"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4B4BE2DD"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394B26F4"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13224359" w14:textId="77777777" w:rsidR="00D247C3" w:rsidRPr="00BF48A1" w:rsidRDefault="00D247C3" w:rsidP="00D247C3">
            <w:pPr>
              <w:pStyle w:val="NormalWeb"/>
              <w:spacing w:before="0" w:beforeAutospacing="0" w:after="0" w:afterAutospacing="0"/>
              <w:jc w:val="both"/>
              <w:rPr>
                <w:rFonts w:ascii="Calibri" w:eastAsia="Arial" w:hAnsi="Calibri" w:cs="Calibri"/>
                <w:b/>
                <w:bCs/>
                <w:lang w:val="en-GB"/>
              </w:rPr>
            </w:pPr>
            <w:r w:rsidRPr="00BF48A1">
              <w:rPr>
                <w:rFonts w:ascii="Calibri" w:eastAsia="Arial" w:hAnsi="Calibri" w:cs="Calibri"/>
                <w:b/>
                <w:bCs/>
                <w:lang w:val="en-GB"/>
              </w:rPr>
              <w:lastRenderedPageBreak/>
              <w:t>Inter-human communication procedures are either symmetric or complementary</w:t>
            </w:r>
          </w:p>
          <w:p w14:paraId="247E659B" w14:textId="77777777" w:rsidR="00D247C3" w:rsidRPr="00ED2522" w:rsidRDefault="00D247C3" w:rsidP="00D247C3">
            <w:pPr>
              <w:pStyle w:val="NormalWeb"/>
              <w:spacing w:before="0" w:beforeAutospacing="0" w:after="0" w:afterAutospacing="0"/>
              <w:jc w:val="both"/>
              <w:rPr>
                <w:rFonts w:ascii="Calibri" w:eastAsia="Arial" w:hAnsi="Calibri" w:cs="Calibri"/>
                <w:color w:val="C13228"/>
                <w:sz w:val="12"/>
                <w:szCs w:val="12"/>
                <w:lang w:val="en-GB"/>
              </w:rPr>
            </w:pPr>
          </w:p>
          <w:p w14:paraId="200CAE99" w14:textId="1B51064F" w:rsidR="00D247C3" w:rsidRDefault="00D247C3" w:rsidP="00D247C3">
            <w:pPr>
              <w:pStyle w:val="NormalWeb"/>
              <w:numPr>
                <w:ilvl w:val="0"/>
                <w:numId w:val="10"/>
              </w:numPr>
              <w:spacing w:before="0" w:beforeAutospacing="0" w:after="0" w:afterAutospacing="0"/>
              <w:jc w:val="both"/>
              <w:rPr>
                <w:rFonts w:ascii="Calibri" w:eastAsia="Arial" w:hAnsi="Calibri" w:cs="Calibri"/>
                <w:lang w:val="en-GB"/>
              </w:rPr>
            </w:pPr>
            <w:r w:rsidRPr="00ED2522">
              <w:rPr>
                <w:rFonts w:ascii="Calibri" w:eastAsia="Arial" w:hAnsi="Calibri" w:cs="Calibri"/>
                <w:lang w:val="en-GB"/>
              </w:rPr>
              <w:t>This axiom focuses on metacommunication with two main components called symmetrical and complementary interchange</w:t>
            </w:r>
            <w:r w:rsidR="00BF48A1">
              <w:rPr>
                <w:rFonts w:ascii="Calibri" w:eastAsia="Arial" w:hAnsi="Calibri" w:cs="Calibri"/>
                <w:lang w:val="en-GB"/>
              </w:rPr>
              <w:t>.</w:t>
            </w:r>
          </w:p>
          <w:p w14:paraId="2192DB68" w14:textId="0E6BB5C8" w:rsidR="00D247C3" w:rsidRPr="00ED2522" w:rsidRDefault="00D247C3" w:rsidP="00D247C3">
            <w:pPr>
              <w:pStyle w:val="NormalWeb"/>
              <w:numPr>
                <w:ilvl w:val="0"/>
                <w:numId w:val="10"/>
              </w:numPr>
              <w:spacing w:before="0" w:beforeAutospacing="0" w:after="0" w:afterAutospacing="0"/>
              <w:jc w:val="both"/>
              <w:rPr>
                <w:rFonts w:ascii="Calibri" w:eastAsia="Arial" w:hAnsi="Calibri" w:cs="Calibri"/>
                <w:lang w:val="en-GB"/>
              </w:rPr>
            </w:pPr>
            <w:r w:rsidRPr="00ED2522">
              <w:rPr>
                <w:rFonts w:ascii="Calibri" w:eastAsia="Arial" w:hAnsi="Calibri" w:cs="Calibri"/>
                <w:color w:val="000000" w:themeColor="text1"/>
                <w:lang w:val="en-GB"/>
              </w:rPr>
              <w:t>Symmetrical interchange is an interaction based on equal power between communicators</w:t>
            </w:r>
            <w:r w:rsidR="00BF48A1">
              <w:rPr>
                <w:rFonts w:ascii="Calibri" w:eastAsia="Arial" w:hAnsi="Calibri" w:cs="Calibri"/>
                <w:color w:val="000000" w:themeColor="text1"/>
                <w:lang w:val="en-GB"/>
              </w:rPr>
              <w:t>.</w:t>
            </w:r>
          </w:p>
          <w:p w14:paraId="19F7E49F" w14:textId="55296C28" w:rsidR="00D247C3" w:rsidRPr="00ED2522" w:rsidRDefault="00D247C3" w:rsidP="00D247C3">
            <w:pPr>
              <w:pStyle w:val="NormalWeb"/>
              <w:numPr>
                <w:ilvl w:val="0"/>
                <w:numId w:val="10"/>
              </w:numPr>
              <w:spacing w:before="0" w:beforeAutospacing="0" w:after="0" w:afterAutospacing="0"/>
              <w:jc w:val="both"/>
              <w:rPr>
                <w:rFonts w:ascii="Calibri" w:eastAsia="Arial" w:hAnsi="Calibri" w:cs="Calibri"/>
                <w:lang w:val="en-GB"/>
              </w:rPr>
            </w:pPr>
            <w:r w:rsidRPr="00ED2522">
              <w:rPr>
                <w:rFonts w:ascii="Calibri" w:eastAsia="Arial" w:hAnsi="Calibri" w:cs="Calibri"/>
                <w:color w:val="000000" w:themeColor="text1"/>
                <w:lang w:val="en-GB"/>
              </w:rPr>
              <w:t>Complementary interchange is an interaction based on differences in power</w:t>
            </w:r>
            <w:r w:rsidR="00BF48A1">
              <w:rPr>
                <w:rFonts w:ascii="Calibri" w:eastAsia="Arial" w:hAnsi="Calibri" w:cs="Calibri"/>
                <w:color w:val="000000" w:themeColor="text1"/>
                <w:lang w:val="en-GB"/>
              </w:rPr>
              <w:t>.</w:t>
            </w:r>
          </w:p>
          <w:p w14:paraId="6F8DB658" w14:textId="6D02AB4C" w:rsidR="00D247C3" w:rsidRDefault="00D247C3" w:rsidP="00816B84">
            <w:pPr>
              <w:pStyle w:val="NormalWeb"/>
              <w:numPr>
                <w:ilvl w:val="0"/>
                <w:numId w:val="10"/>
              </w:numPr>
              <w:spacing w:before="0" w:beforeAutospacing="0" w:after="0" w:afterAutospacing="0"/>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Within these two interchanges</w:t>
            </w:r>
            <w:r w:rsidR="00BF48A1" w:rsidRPr="00AD299B">
              <w:rPr>
                <w:rFonts w:ascii="Calibri" w:eastAsia="Arial" w:hAnsi="Calibri" w:cs="Calibri"/>
                <w:color w:val="000000" w:themeColor="text1"/>
                <w:lang w:val="en-GB"/>
              </w:rPr>
              <w:t>,</w:t>
            </w:r>
            <w:r w:rsidRPr="00AD299B">
              <w:rPr>
                <w:rFonts w:ascii="Calibri" w:eastAsia="Arial" w:hAnsi="Calibri" w:cs="Calibri"/>
                <w:color w:val="000000" w:themeColor="text1"/>
                <w:lang w:val="en-GB"/>
              </w:rPr>
              <w:t xml:space="preserve"> there are three different ways they can be used: one-up</w:t>
            </w:r>
            <w:r w:rsidR="00BF48A1" w:rsidRPr="00AD299B">
              <w:rPr>
                <w:rFonts w:ascii="Calibri" w:eastAsia="Arial" w:hAnsi="Calibri" w:cs="Calibri"/>
                <w:color w:val="000000" w:themeColor="text1"/>
                <w:lang w:val="en-GB"/>
              </w:rPr>
              <w:t xml:space="preserve">, </w:t>
            </w:r>
            <w:r w:rsidRPr="00AD299B">
              <w:rPr>
                <w:rFonts w:ascii="Calibri" w:eastAsia="Arial" w:hAnsi="Calibri" w:cs="Calibri"/>
                <w:color w:val="000000" w:themeColor="text1"/>
                <w:lang w:val="en-GB"/>
              </w:rPr>
              <w:t>one-down</w:t>
            </w:r>
            <w:r w:rsidR="00AD299B" w:rsidRPr="00AD299B">
              <w:rPr>
                <w:rFonts w:ascii="Calibri" w:eastAsia="Arial" w:hAnsi="Calibri" w:cs="Calibri"/>
                <w:color w:val="000000" w:themeColor="text1"/>
                <w:lang w:val="en-GB"/>
              </w:rPr>
              <w:t xml:space="preserve">, and </w:t>
            </w:r>
            <w:r w:rsidRPr="00AD299B">
              <w:rPr>
                <w:rFonts w:ascii="Calibri" w:eastAsia="Arial" w:hAnsi="Calibri" w:cs="Calibri"/>
                <w:color w:val="000000" w:themeColor="text1"/>
                <w:lang w:val="en-GB"/>
              </w:rPr>
              <w:t>one-across</w:t>
            </w:r>
            <w:r w:rsidR="00AD299B">
              <w:rPr>
                <w:rFonts w:ascii="Calibri" w:eastAsia="Arial" w:hAnsi="Calibri" w:cs="Calibri"/>
                <w:color w:val="000000" w:themeColor="text1"/>
                <w:lang w:val="en-GB"/>
              </w:rPr>
              <w:t>.</w:t>
            </w:r>
          </w:p>
          <w:p w14:paraId="4F72A2DB" w14:textId="77777777" w:rsidR="00AD299B" w:rsidRDefault="00AD299B" w:rsidP="00AD299B">
            <w:pPr>
              <w:pStyle w:val="NormalWeb"/>
              <w:spacing w:before="0" w:beforeAutospacing="0" w:after="0" w:afterAutospacing="0"/>
              <w:ind w:left="360"/>
              <w:jc w:val="both"/>
              <w:rPr>
                <w:rFonts w:ascii="Calibri" w:eastAsia="Arial" w:hAnsi="Calibri" w:cs="Calibri"/>
                <w:color w:val="000000" w:themeColor="text1"/>
                <w:lang w:val="en-GB"/>
              </w:rPr>
            </w:pPr>
          </w:p>
          <w:p w14:paraId="1E578676" w14:textId="2E17FE9A" w:rsidR="00AD299B" w:rsidRPr="00AD299B" w:rsidRDefault="00AD299B" w:rsidP="00AD299B">
            <w:pPr>
              <w:pStyle w:val="NormalWeb"/>
              <w:numPr>
                <w:ilvl w:val="0"/>
                <w:numId w:val="10"/>
              </w:numPr>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 xml:space="preserve">With one-up communication, one communicator attempts to gain control of </w:t>
            </w:r>
            <w:r>
              <w:rPr>
                <w:rFonts w:ascii="Calibri" w:eastAsia="Arial" w:hAnsi="Calibri" w:cs="Calibri"/>
                <w:color w:val="000000" w:themeColor="text1"/>
                <w:lang w:val="en-GB"/>
              </w:rPr>
              <w:t xml:space="preserve">the </w:t>
            </w:r>
            <w:r w:rsidRPr="00AD299B">
              <w:rPr>
                <w:rFonts w:ascii="Calibri" w:eastAsia="Arial" w:hAnsi="Calibri" w:cs="Calibri"/>
                <w:color w:val="000000" w:themeColor="text1"/>
                <w:lang w:val="en-GB"/>
              </w:rPr>
              <w:t>exchange by dominating the overall communication</w:t>
            </w:r>
            <w:r>
              <w:rPr>
                <w:rFonts w:ascii="Calibri" w:eastAsia="Arial" w:hAnsi="Calibri" w:cs="Calibri"/>
                <w:color w:val="000000" w:themeColor="text1"/>
                <w:lang w:val="en-GB"/>
              </w:rPr>
              <w:t>.</w:t>
            </w:r>
          </w:p>
          <w:p w14:paraId="1ECE172A" w14:textId="698F33C8" w:rsidR="00AD299B" w:rsidRPr="00AD299B" w:rsidRDefault="00AD299B" w:rsidP="00AD299B">
            <w:pPr>
              <w:pStyle w:val="NormalWeb"/>
              <w:numPr>
                <w:ilvl w:val="0"/>
                <w:numId w:val="10"/>
              </w:numPr>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A one-down communication has the opposite effect. A communicator attempts to yield control of an interaction or submit to someone</w:t>
            </w:r>
            <w:r>
              <w:rPr>
                <w:rFonts w:ascii="Calibri" w:eastAsia="Arial" w:hAnsi="Calibri" w:cs="Calibri"/>
                <w:color w:val="000000" w:themeColor="text1"/>
                <w:lang w:val="en-GB"/>
              </w:rPr>
              <w:t>.</w:t>
            </w:r>
          </w:p>
          <w:p w14:paraId="635B65DF" w14:textId="17DA0D60" w:rsidR="00AD299B" w:rsidRPr="00AD299B" w:rsidRDefault="00AD299B" w:rsidP="00AD299B">
            <w:pPr>
              <w:pStyle w:val="NormalWeb"/>
              <w:numPr>
                <w:ilvl w:val="0"/>
                <w:numId w:val="10"/>
              </w:numPr>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 xml:space="preserve">The final message is a one-across communication. This communication moves to </w:t>
            </w:r>
            <w:r w:rsidR="000028EA">
              <w:rPr>
                <w:rFonts w:ascii="Calibri" w:eastAsia="Arial" w:hAnsi="Calibri" w:cs="Calibri"/>
                <w:color w:val="000000" w:themeColor="text1"/>
                <w:lang w:val="en-GB"/>
              </w:rPr>
              <w:t>neutralise</w:t>
            </w:r>
            <w:r w:rsidRPr="00AD299B">
              <w:rPr>
                <w:rFonts w:ascii="Calibri" w:eastAsia="Arial" w:hAnsi="Calibri" w:cs="Calibri"/>
                <w:color w:val="000000" w:themeColor="text1"/>
                <w:lang w:val="en-GB"/>
              </w:rPr>
              <w:t xml:space="preserve"> a situation</w:t>
            </w:r>
            <w:r w:rsidR="000028EA">
              <w:rPr>
                <w:rFonts w:ascii="Calibri" w:eastAsia="Arial" w:hAnsi="Calibri" w:cs="Calibri"/>
                <w:color w:val="000000" w:themeColor="text1"/>
                <w:lang w:val="en-GB"/>
              </w:rPr>
              <w:t>.</w:t>
            </w:r>
          </w:p>
          <w:p w14:paraId="445FFE05" w14:textId="233FE2D6" w:rsidR="00AD299B" w:rsidRPr="00AD299B" w:rsidRDefault="00AD299B" w:rsidP="00AD299B">
            <w:pPr>
              <w:pStyle w:val="NormalWeb"/>
              <w:numPr>
                <w:ilvl w:val="0"/>
                <w:numId w:val="10"/>
              </w:numPr>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 xml:space="preserve">This is also called </w:t>
            </w:r>
            <w:r w:rsidRPr="000028EA">
              <w:rPr>
                <w:rFonts w:ascii="Calibri" w:eastAsia="Arial" w:hAnsi="Calibri" w:cs="Calibri"/>
                <w:b/>
                <w:bCs/>
                <w:color w:val="000000" w:themeColor="text1"/>
                <w:lang w:val="en-GB"/>
              </w:rPr>
              <w:t>transitory</w:t>
            </w:r>
            <w:r w:rsidRPr="00AD299B">
              <w:rPr>
                <w:rFonts w:ascii="Calibri" w:eastAsia="Arial" w:hAnsi="Calibri" w:cs="Calibri"/>
                <w:color w:val="000000" w:themeColor="text1"/>
                <w:lang w:val="en-GB"/>
              </w:rPr>
              <w:t xml:space="preserve"> if only one communicator is attempting this style</w:t>
            </w:r>
            <w:r w:rsidR="000028EA">
              <w:rPr>
                <w:rFonts w:ascii="Calibri" w:eastAsia="Arial" w:hAnsi="Calibri" w:cs="Calibri"/>
                <w:color w:val="000000" w:themeColor="text1"/>
                <w:lang w:val="en-GB"/>
              </w:rPr>
              <w:t>.</w:t>
            </w:r>
          </w:p>
          <w:p w14:paraId="31A0CFC6" w14:textId="64EDDFBE" w:rsidR="00AD299B" w:rsidRPr="00AD299B" w:rsidRDefault="00AD299B" w:rsidP="00AD299B">
            <w:pPr>
              <w:pStyle w:val="NormalWeb"/>
              <w:numPr>
                <w:ilvl w:val="0"/>
                <w:numId w:val="10"/>
              </w:numPr>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 xml:space="preserve">When two communicators use the same style of one-up, one-down, or one-across, it is </w:t>
            </w:r>
            <w:r w:rsidRPr="000028EA">
              <w:rPr>
                <w:rFonts w:ascii="Calibri" w:eastAsia="Arial" w:hAnsi="Calibri" w:cs="Calibri"/>
                <w:b/>
                <w:bCs/>
                <w:color w:val="000000" w:themeColor="text1"/>
                <w:lang w:val="en-GB"/>
              </w:rPr>
              <w:t>symmetrical</w:t>
            </w:r>
            <w:r w:rsidR="000028EA">
              <w:rPr>
                <w:rFonts w:ascii="Calibri" w:eastAsia="Arial" w:hAnsi="Calibri" w:cs="Calibri"/>
                <w:color w:val="000000" w:themeColor="text1"/>
                <w:lang w:val="en-GB"/>
              </w:rPr>
              <w:t>.</w:t>
            </w:r>
          </w:p>
          <w:p w14:paraId="014F9D20" w14:textId="5B084A29" w:rsidR="00AD299B" w:rsidRPr="00AD299B" w:rsidRDefault="00AD299B" w:rsidP="00AD299B">
            <w:pPr>
              <w:pStyle w:val="NormalWeb"/>
              <w:numPr>
                <w:ilvl w:val="0"/>
                <w:numId w:val="10"/>
              </w:numPr>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If they are opposing one another</w:t>
            </w:r>
            <w:r w:rsidR="000028EA">
              <w:rPr>
                <w:rFonts w:ascii="Calibri" w:eastAsia="Arial" w:hAnsi="Calibri" w:cs="Calibri"/>
                <w:color w:val="000000" w:themeColor="text1"/>
                <w:lang w:val="en-GB"/>
              </w:rPr>
              <w:t>,</w:t>
            </w:r>
            <w:r w:rsidRPr="00AD299B">
              <w:rPr>
                <w:rFonts w:ascii="Calibri" w:eastAsia="Arial" w:hAnsi="Calibri" w:cs="Calibri"/>
                <w:color w:val="000000" w:themeColor="text1"/>
                <w:lang w:val="en-GB"/>
              </w:rPr>
              <w:t xml:space="preserve"> it is </w:t>
            </w:r>
            <w:r w:rsidR="000028EA" w:rsidRPr="000028EA">
              <w:rPr>
                <w:rFonts w:ascii="Calibri" w:eastAsia="Arial" w:hAnsi="Calibri" w:cs="Calibri"/>
                <w:b/>
                <w:bCs/>
                <w:color w:val="000000" w:themeColor="text1"/>
                <w:lang w:val="en-GB"/>
              </w:rPr>
              <w:t>complimentary</w:t>
            </w:r>
            <w:r w:rsidR="000028EA">
              <w:rPr>
                <w:rFonts w:ascii="Calibri" w:eastAsia="Arial" w:hAnsi="Calibri" w:cs="Calibri"/>
                <w:color w:val="000000" w:themeColor="text1"/>
                <w:lang w:val="en-GB"/>
              </w:rPr>
              <w:t>.</w:t>
            </w:r>
          </w:p>
          <w:p w14:paraId="4E326170" w14:textId="4ED13485" w:rsidR="00AD299B" w:rsidRPr="000028EA" w:rsidRDefault="00AD299B" w:rsidP="000028EA">
            <w:pPr>
              <w:pStyle w:val="NormalWeb"/>
              <w:numPr>
                <w:ilvl w:val="0"/>
                <w:numId w:val="10"/>
              </w:numPr>
              <w:jc w:val="both"/>
              <w:rPr>
                <w:rFonts w:ascii="Calibri" w:eastAsia="Arial" w:hAnsi="Calibri" w:cs="Calibri"/>
                <w:color w:val="000000" w:themeColor="text1"/>
                <w:lang w:val="en-GB"/>
              </w:rPr>
            </w:pPr>
            <w:r w:rsidRPr="00AD299B">
              <w:rPr>
                <w:rFonts w:ascii="Calibri" w:eastAsia="Arial" w:hAnsi="Calibri" w:cs="Calibri"/>
                <w:color w:val="000000" w:themeColor="text1"/>
                <w:lang w:val="en-GB"/>
              </w:rPr>
              <w:t>This axiom allows us to understand how an interaction can be perceived by the styles a communicator is using</w:t>
            </w:r>
          </w:p>
          <w:p w14:paraId="0CC43B4F"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p>
          <w:p w14:paraId="5F240CA8" w14:textId="77777777" w:rsidR="00D247C3" w:rsidRPr="000028EA" w:rsidRDefault="00D247C3" w:rsidP="00D247C3">
            <w:pPr>
              <w:jc w:val="both"/>
              <w:textAlignment w:val="baseline"/>
              <w:rPr>
                <w:rFonts w:asciiTheme="minorHAnsi" w:hAnsiTheme="minorHAnsi" w:cstheme="minorHAnsi"/>
                <w:b/>
                <w:bCs/>
                <w:sz w:val="24"/>
                <w:szCs w:val="24"/>
                <w:lang w:val="en-GB" w:eastAsia="en-GB"/>
              </w:rPr>
            </w:pPr>
            <w:r w:rsidRPr="000028EA">
              <w:rPr>
                <w:rFonts w:asciiTheme="minorHAnsi" w:hAnsiTheme="minorHAnsi" w:cstheme="minorHAnsi"/>
                <w:b/>
                <w:bCs/>
                <w:sz w:val="24"/>
                <w:szCs w:val="24"/>
                <w:lang w:val="en-GB" w:eastAsia="en-GB"/>
              </w:rPr>
              <w:t>Non Verbal Communication (NVC)</w:t>
            </w:r>
          </w:p>
          <w:p w14:paraId="05066366" w14:textId="77777777" w:rsidR="00D247C3" w:rsidRDefault="00D247C3" w:rsidP="00D247C3">
            <w:pPr>
              <w:jc w:val="both"/>
              <w:textAlignment w:val="baseline"/>
              <w:rPr>
                <w:rFonts w:asciiTheme="minorHAnsi" w:hAnsiTheme="minorHAnsi" w:cstheme="minorHAnsi"/>
                <w:color w:val="000000" w:themeColor="text1"/>
                <w:sz w:val="12"/>
                <w:szCs w:val="12"/>
                <w:lang w:val="en-GB" w:eastAsia="en-GB"/>
              </w:rPr>
            </w:pPr>
          </w:p>
          <w:p w14:paraId="611FF5C7" w14:textId="77777777" w:rsidR="00D247C3" w:rsidRPr="009A3BE7" w:rsidRDefault="00D247C3" w:rsidP="00D247C3">
            <w:pPr>
              <w:numPr>
                <w:ilvl w:val="0"/>
                <w:numId w:val="12"/>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Bodily communication, other than words and language</w:t>
            </w:r>
          </w:p>
          <w:p w14:paraId="2224B633" w14:textId="77777777" w:rsidR="00D247C3" w:rsidRPr="009A3BE7" w:rsidRDefault="00D247C3" w:rsidP="00D247C3">
            <w:pPr>
              <w:jc w:val="both"/>
              <w:textAlignment w:val="baseline"/>
              <w:rPr>
                <w:rFonts w:asciiTheme="minorHAnsi" w:hAnsiTheme="minorHAnsi" w:cstheme="minorHAnsi"/>
                <w:color w:val="000000" w:themeColor="text1"/>
                <w:sz w:val="24"/>
                <w:szCs w:val="24"/>
                <w:lang w:eastAsia="en-GB"/>
              </w:rPr>
            </w:pPr>
          </w:p>
          <w:p w14:paraId="756E935F" w14:textId="4CE270C9" w:rsidR="00D247C3" w:rsidRPr="009A3BE7" w:rsidRDefault="00D247C3" w:rsidP="00D247C3">
            <w:p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b/>
                <w:bCs/>
                <w:color w:val="000000" w:themeColor="text1"/>
                <w:sz w:val="24"/>
                <w:szCs w:val="24"/>
                <w:lang w:val="en-GB" w:eastAsia="en-GB"/>
              </w:rPr>
              <w:t>Categorisation of NVC (i.e., Paralanguage)</w:t>
            </w:r>
          </w:p>
          <w:p w14:paraId="2E18A357" w14:textId="77777777" w:rsidR="00D247C3" w:rsidRPr="009A3BE7" w:rsidRDefault="00D247C3" w:rsidP="00D247C3">
            <w:pPr>
              <w:jc w:val="both"/>
              <w:textAlignment w:val="baseline"/>
              <w:rPr>
                <w:rFonts w:asciiTheme="minorHAnsi" w:hAnsiTheme="minorHAnsi" w:cstheme="minorHAnsi"/>
                <w:color w:val="000000" w:themeColor="text1"/>
                <w:sz w:val="24"/>
                <w:szCs w:val="24"/>
                <w:lang w:val="it-IT" w:eastAsia="en-GB"/>
              </w:rPr>
            </w:pPr>
            <w:r w:rsidRPr="009A3BE7">
              <w:rPr>
                <w:rFonts w:asciiTheme="minorHAnsi" w:hAnsiTheme="minorHAnsi" w:cstheme="minorHAnsi"/>
                <w:color w:val="000000" w:themeColor="text1"/>
                <w:sz w:val="24"/>
                <w:szCs w:val="24"/>
                <w:lang w:val="en-GB" w:eastAsia="en-GB"/>
              </w:rPr>
              <w:t>Paralanguage consists of the non-verbal elements that accompany speech. It includes:</w:t>
            </w:r>
          </w:p>
          <w:p w14:paraId="023F15F4" w14:textId="77777777" w:rsidR="00D247C3" w:rsidRPr="009A3BE7" w:rsidRDefault="00D247C3" w:rsidP="000028EA">
            <w:pPr>
              <w:numPr>
                <w:ilvl w:val="0"/>
                <w:numId w:val="13"/>
              </w:numPr>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The way we speak (also known as prosodic features)</w:t>
            </w:r>
          </w:p>
          <w:p w14:paraId="4939E0D8" w14:textId="77777777" w:rsidR="00D247C3" w:rsidRPr="009A3BE7" w:rsidRDefault="00D247C3" w:rsidP="000028EA">
            <w:pPr>
              <w:numPr>
                <w:ilvl w:val="0"/>
                <w:numId w:val="13"/>
              </w:numPr>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lastRenderedPageBreak/>
              <w:t>Volume, pitch, intonation, speed of delivery, articulation, rhythm</w:t>
            </w:r>
          </w:p>
          <w:p w14:paraId="4C73A8F2" w14:textId="6E6483AA" w:rsidR="00D247C3" w:rsidRPr="009A3BE7" w:rsidRDefault="00D247C3" w:rsidP="000028EA">
            <w:pPr>
              <w:numPr>
                <w:ilvl w:val="0"/>
                <w:numId w:val="13"/>
              </w:numPr>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 xml:space="preserve">The sounds we make other than </w:t>
            </w:r>
            <w:r w:rsidR="000028EA">
              <w:rPr>
                <w:rFonts w:asciiTheme="minorHAnsi" w:hAnsiTheme="minorHAnsi" w:cstheme="minorHAnsi"/>
                <w:color w:val="000000" w:themeColor="text1"/>
                <w:sz w:val="24"/>
                <w:szCs w:val="24"/>
                <w:lang w:val="en-GB" w:eastAsia="en-GB"/>
              </w:rPr>
              <w:t xml:space="preserve">the </w:t>
            </w:r>
            <w:r w:rsidRPr="009A3BE7">
              <w:rPr>
                <w:rFonts w:asciiTheme="minorHAnsi" w:hAnsiTheme="minorHAnsi" w:cstheme="minorHAnsi"/>
                <w:color w:val="000000" w:themeColor="text1"/>
                <w:sz w:val="24"/>
                <w:szCs w:val="24"/>
                <w:lang w:val="en-GB" w:eastAsia="en-GB"/>
              </w:rPr>
              <w:t>language</w:t>
            </w:r>
          </w:p>
          <w:p w14:paraId="0C251AAB" w14:textId="77777777" w:rsidR="00D247C3" w:rsidRPr="009A3BE7" w:rsidRDefault="00D247C3" w:rsidP="000028EA">
            <w:pPr>
              <w:numPr>
                <w:ilvl w:val="0"/>
                <w:numId w:val="13"/>
              </w:numPr>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Laughter, crying, yawning, sighing, screeching, coughing</w:t>
            </w:r>
          </w:p>
          <w:p w14:paraId="067CC1EE" w14:textId="77777777" w:rsidR="00D247C3" w:rsidRPr="009A3BE7" w:rsidRDefault="00D247C3" w:rsidP="000028EA">
            <w:pPr>
              <w:numPr>
                <w:ilvl w:val="0"/>
                <w:numId w:val="13"/>
              </w:numPr>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Filled pauses such as ‘</w:t>
            </w:r>
            <w:proofErr w:type="spellStart"/>
            <w:r w:rsidRPr="009A3BE7">
              <w:rPr>
                <w:rFonts w:asciiTheme="minorHAnsi" w:hAnsiTheme="minorHAnsi" w:cstheme="minorHAnsi"/>
                <w:color w:val="000000" w:themeColor="text1"/>
                <w:sz w:val="24"/>
                <w:szCs w:val="24"/>
                <w:lang w:val="en-GB" w:eastAsia="en-GB"/>
              </w:rPr>
              <w:t>Ummm</w:t>
            </w:r>
            <w:proofErr w:type="spellEnd"/>
            <w:r w:rsidRPr="009A3BE7">
              <w:rPr>
                <w:rFonts w:asciiTheme="minorHAnsi" w:hAnsiTheme="minorHAnsi" w:cstheme="minorHAnsi"/>
                <w:color w:val="000000" w:themeColor="text1"/>
                <w:sz w:val="24"/>
                <w:szCs w:val="24"/>
                <w:lang w:val="en-GB" w:eastAsia="en-GB"/>
              </w:rPr>
              <w:t>’, well’</w:t>
            </w:r>
          </w:p>
          <w:p w14:paraId="7B287696" w14:textId="77777777" w:rsidR="00D247C3" w:rsidRPr="009A3BE7" w:rsidRDefault="00D247C3" w:rsidP="000028EA">
            <w:pPr>
              <w:numPr>
                <w:ilvl w:val="0"/>
                <w:numId w:val="13"/>
              </w:numPr>
              <w:textAlignment w:val="baseline"/>
              <w:rPr>
                <w:rFonts w:asciiTheme="minorHAnsi" w:hAnsiTheme="minorHAnsi" w:cstheme="minorHAnsi"/>
                <w:color w:val="000000" w:themeColor="text1"/>
                <w:sz w:val="24"/>
                <w:szCs w:val="24"/>
                <w:lang w:val="it-IT" w:eastAsia="en-GB"/>
              </w:rPr>
            </w:pPr>
            <w:r w:rsidRPr="009A3BE7">
              <w:rPr>
                <w:rFonts w:asciiTheme="minorHAnsi" w:hAnsiTheme="minorHAnsi" w:cstheme="minorHAnsi"/>
                <w:color w:val="000000" w:themeColor="text1"/>
                <w:sz w:val="24"/>
                <w:szCs w:val="24"/>
                <w:lang w:val="en-GB" w:eastAsia="en-GB"/>
              </w:rPr>
              <w:t>Unfilled pauses</w:t>
            </w:r>
          </w:p>
          <w:p w14:paraId="5A5A625C" w14:textId="77777777" w:rsidR="00D247C3" w:rsidRPr="009A3BE7" w:rsidRDefault="00D247C3" w:rsidP="000028EA">
            <w:pPr>
              <w:numPr>
                <w:ilvl w:val="0"/>
                <w:numId w:val="13"/>
              </w:numPr>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Physical Appearance (You only have to think of the huge industries associated with the above examples to recognise the cultural significance of physical appearance). It is the body’s capacity to communicate aspects of an individual’s identity which makes us so aware of our physical appearance</w:t>
            </w:r>
          </w:p>
          <w:p w14:paraId="587C45A7"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p>
          <w:p w14:paraId="3288F687" w14:textId="77777777" w:rsidR="00D247C3" w:rsidRPr="00C826C3" w:rsidRDefault="00D247C3" w:rsidP="00D247C3">
            <w:pPr>
              <w:jc w:val="both"/>
              <w:textAlignment w:val="baseline"/>
              <w:rPr>
                <w:rFonts w:asciiTheme="minorHAnsi" w:hAnsiTheme="minorHAnsi" w:cstheme="minorHAnsi"/>
                <w:b/>
                <w:bCs/>
                <w:sz w:val="24"/>
                <w:szCs w:val="24"/>
                <w:lang w:val="en-GB" w:eastAsia="en-GB"/>
              </w:rPr>
            </w:pPr>
            <w:r w:rsidRPr="00C826C3">
              <w:rPr>
                <w:rFonts w:asciiTheme="minorHAnsi" w:hAnsiTheme="minorHAnsi" w:cstheme="minorHAnsi"/>
                <w:b/>
                <w:bCs/>
                <w:sz w:val="24"/>
                <w:szCs w:val="24"/>
                <w:lang w:val="en-GB" w:eastAsia="en-GB"/>
              </w:rPr>
              <w:t>Functions of NVC</w:t>
            </w:r>
          </w:p>
          <w:p w14:paraId="4B66713C" w14:textId="77777777" w:rsidR="00D247C3" w:rsidRDefault="00D247C3" w:rsidP="00D247C3">
            <w:pPr>
              <w:jc w:val="both"/>
              <w:textAlignment w:val="baseline"/>
              <w:rPr>
                <w:rFonts w:asciiTheme="minorHAnsi" w:hAnsiTheme="minorHAnsi" w:cstheme="minorHAnsi"/>
                <w:color w:val="000000" w:themeColor="text1"/>
                <w:sz w:val="12"/>
                <w:szCs w:val="12"/>
                <w:lang w:val="en-GB" w:eastAsia="en-GB"/>
              </w:rPr>
            </w:pPr>
          </w:p>
          <w:p w14:paraId="3412DC9F" w14:textId="77777777" w:rsidR="00D247C3" w:rsidRPr="009A3BE7" w:rsidRDefault="00D247C3" w:rsidP="00D247C3">
            <w:p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 xml:space="preserve">NVC has a particularly important role in establishing and maintaining relationships, otherwise known as an affective function. </w:t>
            </w:r>
          </w:p>
          <w:p w14:paraId="52A680B9" w14:textId="77777777" w:rsidR="00D247C3" w:rsidRPr="009A3BE7" w:rsidRDefault="00D247C3" w:rsidP="00D247C3">
            <w:pPr>
              <w:numPr>
                <w:ilvl w:val="0"/>
                <w:numId w:val="14"/>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We rely more heavily on NVC in this area of personal communication</w:t>
            </w:r>
          </w:p>
          <w:p w14:paraId="58A5258D" w14:textId="5B61CA36" w:rsidR="00D247C3" w:rsidRPr="009A3BE7" w:rsidRDefault="00D247C3" w:rsidP="00D247C3">
            <w:pPr>
              <w:numPr>
                <w:ilvl w:val="0"/>
                <w:numId w:val="14"/>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 xml:space="preserve">Looks, glances, </w:t>
            </w:r>
            <w:r w:rsidR="00C826C3">
              <w:rPr>
                <w:rFonts w:asciiTheme="minorHAnsi" w:hAnsiTheme="minorHAnsi" w:cstheme="minorHAnsi"/>
                <w:color w:val="000000" w:themeColor="text1"/>
                <w:sz w:val="24"/>
                <w:szCs w:val="24"/>
                <w:lang w:val="en-GB" w:eastAsia="en-GB"/>
              </w:rPr>
              <w:t xml:space="preserve">and </w:t>
            </w:r>
            <w:r w:rsidRPr="009A3BE7">
              <w:rPr>
                <w:rFonts w:asciiTheme="minorHAnsi" w:hAnsiTheme="minorHAnsi" w:cstheme="minorHAnsi"/>
                <w:color w:val="000000" w:themeColor="text1"/>
                <w:sz w:val="24"/>
                <w:szCs w:val="24"/>
                <w:lang w:val="en-GB" w:eastAsia="en-GB"/>
              </w:rPr>
              <w:t>changes in orientation allow others to know what sort of relationship we want to have</w:t>
            </w:r>
          </w:p>
          <w:p w14:paraId="529E8516" w14:textId="77777777" w:rsidR="00D247C3" w:rsidRPr="009A3BE7" w:rsidRDefault="00D247C3" w:rsidP="00D247C3">
            <w:pPr>
              <w:numPr>
                <w:ilvl w:val="0"/>
                <w:numId w:val="14"/>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We use NVC to establish a mutually acceptable level of intimacy)</w:t>
            </w:r>
          </w:p>
          <w:p w14:paraId="2664884B" w14:textId="77777777" w:rsidR="00D247C3" w:rsidRPr="009A3BE7" w:rsidRDefault="00D247C3" w:rsidP="00D247C3">
            <w:pPr>
              <w:numPr>
                <w:ilvl w:val="0"/>
                <w:numId w:val="14"/>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Replacing and regulating language (i.e., the role of NVC in inflecting the meaning of a sentence can be explored by ‘performing’ the following sentence in different ways)</w:t>
            </w:r>
          </w:p>
          <w:p w14:paraId="79CD5CEA"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p>
          <w:p w14:paraId="56727BA3" w14:textId="77777777" w:rsidR="00D247C3" w:rsidRPr="00C826C3" w:rsidRDefault="00D247C3" w:rsidP="00D247C3">
            <w:pPr>
              <w:jc w:val="both"/>
              <w:textAlignment w:val="baseline"/>
              <w:rPr>
                <w:rFonts w:asciiTheme="minorHAnsi" w:hAnsiTheme="minorHAnsi" w:cstheme="minorHAnsi"/>
                <w:b/>
                <w:bCs/>
                <w:sz w:val="24"/>
                <w:szCs w:val="24"/>
                <w:lang w:val="en-GB" w:eastAsia="en-GB"/>
              </w:rPr>
            </w:pPr>
            <w:r w:rsidRPr="00C826C3">
              <w:rPr>
                <w:rFonts w:asciiTheme="minorHAnsi" w:hAnsiTheme="minorHAnsi" w:cstheme="minorHAnsi"/>
                <w:b/>
                <w:bCs/>
                <w:sz w:val="24"/>
                <w:szCs w:val="24"/>
                <w:lang w:val="en-GB" w:eastAsia="en-GB"/>
              </w:rPr>
              <w:t>Communicative Competences</w:t>
            </w:r>
          </w:p>
          <w:p w14:paraId="00FDF529" w14:textId="77777777" w:rsidR="00D247C3" w:rsidRPr="009A3BE7" w:rsidRDefault="00D247C3" w:rsidP="00D247C3">
            <w:pPr>
              <w:jc w:val="both"/>
              <w:textAlignment w:val="baseline"/>
              <w:rPr>
                <w:rFonts w:asciiTheme="minorHAnsi" w:hAnsiTheme="minorHAnsi" w:cstheme="minorHAnsi"/>
                <w:color w:val="C13228"/>
                <w:sz w:val="12"/>
                <w:szCs w:val="12"/>
                <w:lang w:val="en-GB" w:eastAsia="en-GB"/>
              </w:rPr>
            </w:pPr>
          </w:p>
          <w:p w14:paraId="29B2CA50" w14:textId="77777777" w:rsidR="00D247C3" w:rsidRPr="009A3BE7" w:rsidRDefault="00D247C3" w:rsidP="00D247C3">
            <w:pPr>
              <w:jc w:val="both"/>
              <w:textAlignment w:val="baseline"/>
              <w:rPr>
                <w:rFonts w:asciiTheme="minorHAnsi" w:hAnsiTheme="minorHAnsi" w:cstheme="minorHAnsi"/>
                <w:color w:val="000000" w:themeColor="text1"/>
                <w:sz w:val="24"/>
                <w:szCs w:val="24"/>
                <w:lang w:val="it-IT" w:eastAsia="en-GB"/>
              </w:rPr>
            </w:pPr>
            <w:r w:rsidRPr="009A3BE7">
              <w:rPr>
                <w:rFonts w:asciiTheme="minorHAnsi" w:hAnsiTheme="minorHAnsi" w:cstheme="minorHAnsi"/>
                <w:color w:val="000000" w:themeColor="text1"/>
                <w:sz w:val="24"/>
                <w:szCs w:val="24"/>
                <w:lang w:val="en-GB" w:eastAsia="en-GB"/>
              </w:rPr>
              <w:t>A competent communicator will:</w:t>
            </w:r>
          </w:p>
          <w:p w14:paraId="4B081D2E" w14:textId="77777777" w:rsidR="00D247C3" w:rsidRPr="009A3BE7" w:rsidRDefault="00D247C3" w:rsidP="00D247C3">
            <w:pPr>
              <w:numPr>
                <w:ilvl w:val="0"/>
                <w:numId w:val="15"/>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Recognise and use different verbal and non-verbal styles as they are suited to different social situations</w:t>
            </w:r>
          </w:p>
          <w:p w14:paraId="115442F2" w14:textId="77777777" w:rsidR="00D247C3" w:rsidRPr="009A3BE7" w:rsidRDefault="00D247C3" w:rsidP="00D247C3">
            <w:pPr>
              <w:numPr>
                <w:ilvl w:val="0"/>
                <w:numId w:val="15"/>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Recognise the relation between verbal and non-verbal elements in communication</w:t>
            </w:r>
          </w:p>
          <w:p w14:paraId="6898F5CF" w14:textId="77777777" w:rsidR="00D247C3" w:rsidRPr="009A3BE7" w:rsidRDefault="00D247C3" w:rsidP="00D247C3">
            <w:pPr>
              <w:numPr>
                <w:ilvl w:val="0"/>
                <w:numId w:val="15"/>
              </w:numPr>
              <w:jc w:val="both"/>
              <w:textAlignment w:val="baseline"/>
              <w:rPr>
                <w:rFonts w:asciiTheme="minorHAnsi" w:hAnsiTheme="minorHAnsi" w:cstheme="minorHAnsi"/>
                <w:color w:val="000000" w:themeColor="text1"/>
                <w:sz w:val="24"/>
                <w:szCs w:val="24"/>
                <w:lang w:eastAsia="en-GB"/>
              </w:rPr>
            </w:pPr>
            <w:r w:rsidRPr="009A3BE7">
              <w:rPr>
                <w:rFonts w:asciiTheme="minorHAnsi" w:hAnsiTheme="minorHAnsi" w:cstheme="minorHAnsi"/>
                <w:color w:val="000000" w:themeColor="text1"/>
                <w:sz w:val="24"/>
                <w:szCs w:val="24"/>
                <w:lang w:val="en-GB" w:eastAsia="en-GB"/>
              </w:rPr>
              <w:t>Compensate for possible misinterpretations in communication with others</w:t>
            </w:r>
          </w:p>
          <w:p w14:paraId="4F1AF35F"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5AEDFE8F" w14:textId="77777777" w:rsidR="009B766E" w:rsidRDefault="009B766E" w:rsidP="00D247C3">
            <w:pPr>
              <w:jc w:val="both"/>
              <w:textAlignment w:val="baseline"/>
              <w:rPr>
                <w:rFonts w:asciiTheme="minorHAnsi" w:hAnsiTheme="minorHAnsi" w:cstheme="minorHAnsi"/>
                <w:color w:val="000000" w:themeColor="text1"/>
                <w:sz w:val="24"/>
                <w:szCs w:val="24"/>
                <w:lang w:eastAsia="en-GB"/>
              </w:rPr>
            </w:pPr>
          </w:p>
          <w:p w14:paraId="2A3D5C87" w14:textId="77777777" w:rsidR="009B766E" w:rsidRDefault="009B766E" w:rsidP="00D247C3">
            <w:pPr>
              <w:jc w:val="both"/>
              <w:textAlignment w:val="baseline"/>
              <w:rPr>
                <w:rFonts w:asciiTheme="minorHAnsi" w:hAnsiTheme="minorHAnsi" w:cstheme="minorHAnsi"/>
                <w:color w:val="000000" w:themeColor="text1"/>
                <w:sz w:val="24"/>
                <w:szCs w:val="24"/>
                <w:lang w:eastAsia="en-GB"/>
              </w:rPr>
            </w:pPr>
          </w:p>
          <w:p w14:paraId="57F74FF0" w14:textId="6AA04DDD" w:rsidR="00D247C3" w:rsidRPr="009B766E" w:rsidRDefault="00D247C3" w:rsidP="00D247C3">
            <w:pPr>
              <w:jc w:val="both"/>
              <w:textAlignment w:val="baseline"/>
              <w:rPr>
                <w:rFonts w:asciiTheme="minorHAnsi" w:hAnsiTheme="minorHAnsi" w:cstheme="minorHAnsi"/>
                <w:b/>
                <w:bCs/>
                <w:sz w:val="24"/>
                <w:szCs w:val="24"/>
                <w:lang w:eastAsia="en-GB"/>
              </w:rPr>
            </w:pPr>
            <w:r w:rsidRPr="009B766E">
              <w:rPr>
                <w:rFonts w:asciiTheme="minorHAnsi" w:hAnsiTheme="minorHAnsi" w:cstheme="minorHAnsi"/>
                <w:b/>
                <w:bCs/>
                <w:sz w:val="24"/>
                <w:szCs w:val="24"/>
                <w:lang w:eastAsia="en-GB"/>
              </w:rPr>
              <w:lastRenderedPageBreak/>
              <w:t>U</w:t>
            </w:r>
            <w:r w:rsidR="009B766E" w:rsidRPr="009B766E">
              <w:rPr>
                <w:rFonts w:asciiTheme="minorHAnsi" w:hAnsiTheme="minorHAnsi" w:cstheme="minorHAnsi"/>
                <w:b/>
                <w:bCs/>
                <w:sz w:val="24"/>
                <w:szCs w:val="24"/>
                <w:lang w:eastAsia="en-GB"/>
              </w:rPr>
              <w:t>nit</w:t>
            </w:r>
            <w:r w:rsidRPr="009B766E">
              <w:rPr>
                <w:rFonts w:asciiTheme="minorHAnsi" w:hAnsiTheme="minorHAnsi" w:cstheme="minorHAnsi"/>
                <w:b/>
                <w:bCs/>
                <w:sz w:val="24"/>
                <w:szCs w:val="24"/>
                <w:lang w:eastAsia="en-GB"/>
              </w:rPr>
              <w:t xml:space="preserve"> 2: </w:t>
            </w:r>
            <w:r w:rsidR="009B766E" w:rsidRPr="009B766E">
              <w:rPr>
                <w:rFonts w:asciiTheme="minorHAnsi" w:hAnsiTheme="minorHAnsi" w:cstheme="minorHAnsi"/>
                <w:b/>
                <w:bCs/>
                <w:sz w:val="24"/>
                <w:szCs w:val="24"/>
                <w:lang w:eastAsia="en-GB"/>
              </w:rPr>
              <w:t>How to make yourself understood</w:t>
            </w:r>
          </w:p>
          <w:p w14:paraId="45C28E84"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53E2401C" w14:textId="0F13780B" w:rsidR="00D247C3" w:rsidRDefault="00D247C3" w:rsidP="00D247C3">
            <w:pPr>
              <w:jc w:val="both"/>
              <w:textAlignment w:val="baseline"/>
              <w:rPr>
                <w:rFonts w:asciiTheme="minorHAnsi" w:hAnsiTheme="minorHAnsi" w:cstheme="minorHAnsi"/>
                <w:b/>
                <w:bCs/>
                <w:color w:val="C00000"/>
                <w:sz w:val="24"/>
                <w:szCs w:val="24"/>
                <w:lang w:eastAsia="en-GB"/>
              </w:rPr>
            </w:pPr>
            <w:r w:rsidRPr="009B766E">
              <w:rPr>
                <w:rFonts w:asciiTheme="minorHAnsi" w:hAnsiTheme="minorHAnsi" w:cstheme="minorHAnsi"/>
                <w:b/>
                <w:bCs/>
                <w:sz w:val="24"/>
                <w:szCs w:val="24"/>
                <w:lang w:eastAsia="en-GB"/>
              </w:rPr>
              <w:t>The Minto Pyramidal Principle: how to be impactful in business communication</w:t>
            </w:r>
          </w:p>
          <w:p w14:paraId="29C24A10" w14:textId="77777777" w:rsidR="00D247C3" w:rsidRDefault="00D247C3" w:rsidP="00D247C3">
            <w:pPr>
              <w:jc w:val="both"/>
              <w:textAlignment w:val="baseline"/>
              <w:rPr>
                <w:rFonts w:asciiTheme="minorHAnsi" w:hAnsiTheme="minorHAnsi" w:cstheme="minorHAnsi"/>
                <w:b/>
                <w:bCs/>
                <w:color w:val="C00000"/>
                <w:sz w:val="24"/>
                <w:szCs w:val="24"/>
                <w:lang w:eastAsia="en-GB"/>
              </w:rPr>
            </w:pPr>
          </w:p>
          <w:p w14:paraId="1DA02420" w14:textId="16544611" w:rsidR="00D247C3" w:rsidRPr="00A73C78" w:rsidRDefault="00D247C3" w:rsidP="00D247C3">
            <w:pPr>
              <w:jc w:val="both"/>
              <w:textAlignment w:val="baseline"/>
              <w:rPr>
                <w:rFonts w:asciiTheme="minorHAnsi" w:hAnsiTheme="minorHAnsi" w:cstheme="minorHAnsi"/>
                <w:sz w:val="24"/>
                <w:szCs w:val="24"/>
                <w:lang w:eastAsia="en-GB"/>
              </w:rPr>
            </w:pPr>
            <w:r w:rsidRPr="00A73C78">
              <w:rPr>
                <w:rFonts w:asciiTheme="minorHAnsi" w:hAnsiTheme="minorHAnsi" w:cstheme="minorHAnsi"/>
                <w:sz w:val="24"/>
                <w:szCs w:val="24"/>
                <w:lang w:eastAsia="en-GB"/>
              </w:rPr>
              <w:t xml:space="preserve">Communication is a serious thing: the way to convey your ideas in any professional setting might make the difference as much as your technical expertise and your knowledge of the </w:t>
            </w:r>
            <w:r w:rsidR="009B766E">
              <w:rPr>
                <w:rFonts w:asciiTheme="minorHAnsi" w:hAnsiTheme="minorHAnsi" w:cstheme="minorHAnsi"/>
                <w:sz w:val="24"/>
                <w:szCs w:val="24"/>
                <w:lang w:eastAsia="en-GB"/>
              </w:rPr>
              <w:t>field</w:t>
            </w:r>
            <w:r w:rsidRPr="00A73C78">
              <w:rPr>
                <w:rFonts w:asciiTheme="minorHAnsi" w:hAnsiTheme="minorHAnsi" w:cstheme="minorHAnsi"/>
                <w:sz w:val="24"/>
                <w:szCs w:val="24"/>
                <w:lang w:eastAsia="en-GB"/>
              </w:rPr>
              <w:t>.</w:t>
            </w:r>
          </w:p>
          <w:p w14:paraId="2396B113" w14:textId="77777777" w:rsidR="00D247C3" w:rsidRPr="00A73C78" w:rsidRDefault="00D247C3" w:rsidP="00D247C3">
            <w:pPr>
              <w:jc w:val="both"/>
              <w:textAlignment w:val="baseline"/>
              <w:rPr>
                <w:rFonts w:asciiTheme="minorHAnsi" w:hAnsiTheme="minorHAnsi" w:cstheme="minorHAnsi"/>
                <w:sz w:val="24"/>
                <w:szCs w:val="24"/>
                <w:lang w:eastAsia="en-GB"/>
              </w:rPr>
            </w:pPr>
          </w:p>
          <w:p w14:paraId="6713EA62" w14:textId="182CCE3B" w:rsidR="00D247C3" w:rsidRPr="00A73C78" w:rsidRDefault="00D247C3" w:rsidP="00D247C3">
            <w:pPr>
              <w:jc w:val="both"/>
              <w:textAlignment w:val="baseline"/>
              <w:rPr>
                <w:rFonts w:asciiTheme="minorHAnsi" w:hAnsiTheme="minorHAnsi" w:cstheme="minorHAnsi"/>
                <w:sz w:val="24"/>
                <w:szCs w:val="24"/>
                <w:lang w:eastAsia="en-GB"/>
              </w:rPr>
            </w:pPr>
            <w:r w:rsidRPr="00A73C78">
              <w:rPr>
                <w:rFonts w:asciiTheme="minorHAnsi" w:hAnsiTheme="minorHAnsi" w:cstheme="minorHAnsi"/>
                <w:noProof/>
                <w:color w:val="000000" w:themeColor="text1"/>
                <w:sz w:val="24"/>
                <w:szCs w:val="24"/>
                <w:lang w:eastAsia="en-GB"/>
              </w:rPr>
              <w:drawing>
                <wp:anchor distT="0" distB="0" distL="114300" distR="114300" simplePos="0" relativeHeight="251658752" behindDoc="0" locked="0" layoutInCell="1" allowOverlap="1" wp14:anchorId="7290CD4D" wp14:editId="3820F431">
                  <wp:simplePos x="0" y="0"/>
                  <wp:positionH relativeFrom="column">
                    <wp:posOffset>3930850</wp:posOffset>
                  </wp:positionH>
                  <wp:positionV relativeFrom="paragraph">
                    <wp:posOffset>108953</wp:posOffset>
                  </wp:positionV>
                  <wp:extent cx="1216025" cy="1839595"/>
                  <wp:effectExtent l="12700" t="12700" r="15875" b="14605"/>
                  <wp:wrapThrough wrapText="bothSides">
                    <wp:wrapPolygon edited="0">
                      <wp:start x="-226" y="-149"/>
                      <wp:lineTo x="-226" y="21622"/>
                      <wp:lineTo x="21656" y="21622"/>
                      <wp:lineTo x="21656" y="-149"/>
                      <wp:lineTo x="-226" y="-149"/>
                    </wp:wrapPolygon>
                  </wp:wrapThrough>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025" cy="183959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Pr="00A73C78">
              <w:rPr>
                <w:rFonts w:asciiTheme="minorHAnsi" w:hAnsiTheme="minorHAnsi" w:cstheme="minorHAnsi"/>
                <w:sz w:val="24"/>
                <w:szCs w:val="24"/>
                <w:lang w:eastAsia="en-GB"/>
              </w:rPr>
              <w:t xml:space="preserve">Great </w:t>
            </w:r>
            <w:r w:rsidR="009B766E">
              <w:rPr>
                <w:rFonts w:asciiTheme="minorHAnsi" w:hAnsiTheme="minorHAnsi" w:cstheme="minorHAnsi"/>
                <w:sz w:val="24"/>
                <w:szCs w:val="24"/>
                <w:lang w:eastAsia="en-GB"/>
              </w:rPr>
              <w:t>ideas</w:t>
            </w:r>
            <w:r w:rsidRPr="00A73C78">
              <w:rPr>
                <w:rFonts w:asciiTheme="minorHAnsi" w:hAnsiTheme="minorHAnsi" w:cstheme="minorHAnsi"/>
                <w:sz w:val="24"/>
                <w:szCs w:val="24"/>
                <w:lang w:eastAsia="en-GB"/>
              </w:rPr>
              <w:t xml:space="preserve"> seem indeed great </w:t>
            </w:r>
            <w:r w:rsidR="009B766E">
              <w:rPr>
                <w:rFonts w:asciiTheme="minorHAnsi" w:hAnsiTheme="minorHAnsi" w:cstheme="minorHAnsi"/>
                <w:sz w:val="24"/>
                <w:szCs w:val="24"/>
                <w:lang w:eastAsia="en-GB"/>
              </w:rPr>
              <w:t>ideas</w:t>
            </w:r>
            <w:r w:rsidRPr="00A73C78">
              <w:rPr>
                <w:rFonts w:asciiTheme="minorHAnsi" w:hAnsiTheme="minorHAnsi" w:cstheme="minorHAnsi"/>
                <w:sz w:val="24"/>
                <w:szCs w:val="24"/>
                <w:lang w:eastAsia="en-GB"/>
              </w:rPr>
              <w:t xml:space="preserve"> due to the way they are portrayed.</w:t>
            </w:r>
          </w:p>
          <w:p w14:paraId="0213B28F" w14:textId="77777777" w:rsidR="00D247C3" w:rsidRPr="009A3BE7" w:rsidRDefault="00D247C3" w:rsidP="00D247C3">
            <w:pPr>
              <w:jc w:val="both"/>
              <w:textAlignment w:val="baseline"/>
              <w:rPr>
                <w:rFonts w:asciiTheme="minorHAnsi" w:hAnsiTheme="minorHAnsi" w:cstheme="minorHAnsi"/>
                <w:b/>
                <w:bCs/>
                <w:sz w:val="24"/>
                <w:szCs w:val="24"/>
                <w:lang w:eastAsia="en-GB"/>
              </w:rPr>
            </w:pPr>
          </w:p>
          <w:p w14:paraId="48B5BC37" w14:textId="5D26AA84" w:rsidR="00D247C3" w:rsidRDefault="00D247C3" w:rsidP="00D247C3">
            <w:pPr>
              <w:jc w:val="both"/>
              <w:textAlignment w:val="baseline"/>
              <w:rPr>
                <w:rFonts w:asciiTheme="minorHAnsi" w:hAnsiTheme="minorHAnsi" w:cstheme="minorHAnsi"/>
                <w:color w:val="000000" w:themeColor="text1"/>
                <w:sz w:val="24"/>
                <w:szCs w:val="24"/>
                <w:lang w:eastAsia="en-GB"/>
              </w:rPr>
            </w:pPr>
            <w:r w:rsidRPr="00A73C78">
              <w:rPr>
                <w:rFonts w:asciiTheme="minorHAnsi" w:hAnsiTheme="minorHAnsi" w:cstheme="minorHAnsi"/>
                <w:color w:val="000000" w:themeColor="text1"/>
                <w:sz w:val="24"/>
                <w:szCs w:val="24"/>
                <w:lang w:eastAsia="en-GB"/>
              </w:rPr>
              <w:t>In the context of this</w:t>
            </w:r>
            <w:r w:rsidR="0054643D">
              <w:rPr>
                <w:rFonts w:asciiTheme="minorHAnsi" w:hAnsiTheme="minorHAnsi" w:cstheme="minorHAnsi"/>
                <w:color w:val="000000" w:themeColor="text1"/>
                <w:sz w:val="24"/>
                <w:szCs w:val="24"/>
                <w:lang w:eastAsia="en-GB"/>
              </w:rPr>
              <w:t>, in the</w:t>
            </w:r>
            <w:r w:rsidRPr="00A73C78">
              <w:rPr>
                <w:rFonts w:asciiTheme="minorHAnsi" w:hAnsiTheme="minorHAnsi" w:cstheme="minorHAnsi"/>
                <w:color w:val="000000" w:themeColor="text1"/>
                <w:sz w:val="24"/>
                <w:szCs w:val="24"/>
                <w:lang w:eastAsia="en-GB"/>
              </w:rPr>
              <w:t xml:space="preserve"> next few slides you will be introduced to </w:t>
            </w:r>
            <w:r w:rsidR="00855777">
              <w:rPr>
                <w:rFonts w:asciiTheme="minorHAnsi" w:hAnsiTheme="minorHAnsi" w:cstheme="minorHAnsi"/>
                <w:color w:val="000000" w:themeColor="text1"/>
                <w:sz w:val="24"/>
                <w:szCs w:val="24"/>
                <w:lang w:eastAsia="en-GB"/>
              </w:rPr>
              <w:t xml:space="preserve">a </w:t>
            </w:r>
            <w:r w:rsidRPr="00A73C78">
              <w:rPr>
                <w:rFonts w:asciiTheme="minorHAnsi" w:hAnsiTheme="minorHAnsi" w:cstheme="minorHAnsi"/>
                <w:color w:val="000000" w:themeColor="text1"/>
                <w:sz w:val="24"/>
                <w:szCs w:val="24"/>
                <w:lang w:eastAsia="en-GB"/>
              </w:rPr>
              <w:t>few tips and tricks that will help you in mastering the art of communication and how professionals structure and convey their messages in an impactful and effective way.</w:t>
            </w:r>
          </w:p>
          <w:p w14:paraId="7F026085" w14:textId="77777777" w:rsidR="00D247C3" w:rsidRPr="00A73C78" w:rsidRDefault="00D247C3" w:rsidP="00D247C3">
            <w:pPr>
              <w:jc w:val="both"/>
              <w:textAlignment w:val="baseline"/>
              <w:rPr>
                <w:rFonts w:asciiTheme="minorHAnsi" w:hAnsiTheme="minorHAnsi" w:cstheme="minorHAnsi"/>
                <w:color w:val="000000" w:themeColor="text1"/>
                <w:sz w:val="24"/>
                <w:szCs w:val="24"/>
                <w:lang w:eastAsia="en-GB"/>
              </w:rPr>
            </w:pPr>
          </w:p>
          <w:p w14:paraId="193DDDA8" w14:textId="2F687F24" w:rsidR="00D247C3" w:rsidRDefault="00D247C3" w:rsidP="00D247C3">
            <w:pPr>
              <w:jc w:val="both"/>
              <w:textAlignment w:val="baseline"/>
              <w:rPr>
                <w:rFonts w:asciiTheme="minorHAnsi" w:hAnsiTheme="minorHAnsi" w:cstheme="minorHAnsi"/>
                <w:color w:val="000000" w:themeColor="text1"/>
                <w:sz w:val="24"/>
                <w:szCs w:val="24"/>
                <w:lang w:eastAsia="en-GB"/>
              </w:rPr>
            </w:pPr>
            <w:r w:rsidRPr="00A73C78">
              <w:rPr>
                <w:rFonts w:asciiTheme="minorHAnsi" w:hAnsiTheme="minorHAnsi" w:cstheme="minorHAnsi"/>
                <w:color w:val="000000" w:themeColor="text1"/>
                <w:sz w:val="24"/>
                <w:szCs w:val="24"/>
                <w:lang w:eastAsia="en-GB"/>
              </w:rPr>
              <w:t>We will talk about the Minto Pyramidal Principle, formally pioneered by Barbara Minto – Harvard Business graduate and McKinsey Consultant</w:t>
            </w:r>
            <w:r w:rsidR="00855777">
              <w:rPr>
                <w:rFonts w:asciiTheme="minorHAnsi" w:hAnsiTheme="minorHAnsi" w:cstheme="minorHAnsi"/>
                <w:color w:val="000000" w:themeColor="text1"/>
                <w:sz w:val="24"/>
                <w:szCs w:val="24"/>
                <w:lang w:eastAsia="en-GB"/>
              </w:rPr>
              <w:t>,</w:t>
            </w:r>
            <w:r w:rsidRPr="00A73C78">
              <w:rPr>
                <w:rFonts w:asciiTheme="minorHAnsi" w:hAnsiTheme="minorHAnsi" w:cstheme="minorHAnsi"/>
                <w:color w:val="000000" w:themeColor="text1"/>
                <w:sz w:val="24"/>
                <w:szCs w:val="24"/>
                <w:lang w:eastAsia="en-GB"/>
              </w:rPr>
              <w:t xml:space="preserve"> from 1963 to 1973</w:t>
            </w:r>
            <w:r>
              <w:rPr>
                <w:rFonts w:asciiTheme="minorHAnsi" w:hAnsiTheme="minorHAnsi" w:cstheme="minorHAnsi"/>
                <w:color w:val="000000" w:themeColor="text1"/>
                <w:sz w:val="24"/>
                <w:szCs w:val="24"/>
                <w:lang w:eastAsia="en-GB"/>
              </w:rPr>
              <w:t>.</w:t>
            </w:r>
          </w:p>
          <w:p w14:paraId="756D3BF0"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7AA15215" w14:textId="77777777" w:rsidR="00D247C3" w:rsidRPr="00855777" w:rsidRDefault="00D247C3" w:rsidP="00855777">
            <w:pPr>
              <w:textAlignment w:val="baseline"/>
              <w:rPr>
                <w:rFonts w:asciiTheme="minorHAnsi" w:hAnsiTheme="minorHAnsi" w:cstheme="minorHAnsi"/>
                <w:b/>
                <w:bCs/>
                <w:sz w:val="24"/>
                <w:szCs w:val="24"/>
                <w:lang w:eastAsia="en-GB"/>
              </w:rPr>
            </w:pPr>
            <w:r w:rsidRPr="00855777">
              <w:rPr>
                <w:rFonts w:asciiTheme="minorHAnsi" w:hAnsiTheme="minorHAnsi" w:cstheme="minorHAnsi"/>
                <w:b/>
                <w:bCs/>
                <w:sz w:val="24"/>
                <w:szCs w:val="24"/>
                <w:lang w:eastAsia="en-GB"/>
              </w:rPr>
              <w:t>The Minto Pyramidal Principle: a matter of efficiency and effectiveness</w:t>
            </w:r>
          </w:p>
          <w:p w14:paraId="19D6DF0D" w14:textId="77777777" w:rsidR="00D247C3" w:rsidRDefault="00D247C3" w:rsidP="00D247C3">
            <w:pPr>
              <w:jc w:val="both"/>
              <w:textAlignment w:val="baseline"/>
              <w:rPr>
                <w:rFonts w:asciiTheme="minorHAnsi" w:hAnsiTheme="minorHAnsi" w:cstheme="minorHAnsi"/>
                <w:color w:val="000000" w:themeColor="text1"/>
                <w:sz w:val="12"/>
                <w:szCs w:val="12"/>
                <w:lang w:eastAsia="en-GB"/>
              </w:rPr>
            </w:pPr>
          </w:p>
          <w:p w14:paraId="6337AD18" w14:textId="2EE7861D" w:rsidR="00D247C3" w:rsidRDefault="00D247C3" w:rsidP="00D247C3">
            <w:pPr>
              <w:jc w:val="both"/>
              <w:textAlignment w:val="baseline"/>
              <w:rPr>
                <w:rFonts w:asciiTheme="minorHAnsi" w:hAnsiTheme="minorHAnsi" w:cstheme="minorHAnsi"/>
                <w:color w:val="000000" w:themeColor="text1"/>
                <w:sz w:val="24"/>
                <w:szCs w:val="24"/>
                <w:lang w:eastAsia="en-GB"/>
              </w:rPr>
            </w:pPr>
            <w:r w:rsidRPr="00A73C78">
              <w:rPr>
                <w:rFonts w:asciiTheme="minorHAnsi" w:hAnsiTheme="minorHAnsi" w:cstheme="minorHAnsi"/>
                <w:color w:val="000000" w:themeColor="text1"/>
                <w:sz w:val="24"/>
                <w:szCs w:val="24"/>
                <w:lang w:eastAsia="en-GB"/>
              </w:rPr>
              <w:t xml:space="preserve">It is highly possible that not long after the very beginning of your professional journey, </w:t>
            </w:r>
            <w:r w:rsidR="00855777">
              <w:rPr>
                <w:rFonts w:asciiTheme="minorHAnsi" w:hAnsiTheme="minorHAnsi" w:cstheme="minorHAnsi"/>
                <w:color w:val="000000" w:themeColor="text1"/>
                <w:sz w:val="24"/>
                <w:szCs w:val="24"/>
                <w:lang w:eastAsia="en-GB"/>
              </w:rPr>
              <w:t>you</w:t>
            </w:r>
            <w:r w:rsidRPr="00A73C78">
              <w:rPr>
                <w:rFonts w:asciiTheme="minorHAnsi" w:hAnsiTheme="minorHAnsi" w:cstheme="minorHAnsi"/>
                <w:color w:val="000000" w:themeColor="text1"/>
                <w:sz w:val="24"/>
                <w:szCs w:val="24"/>
                <w:lang w:eastAsia="en-GB"/>
              </w:rPr>
              <w:t xml:space="preserve"> will find yourself pitching a “crisp” idea to a senior of yours, a potential partner or a potential client.</w:t>
            </w:r>
          </w:p>
          <w:p w14:paraId="69F85479" w14:textId="77777777" w:rsidR="00D247C3" w:rsidRPr="00A73C78" w:rsidRDefault="00D247C3" w:rsidP="00D247C3">
            <w:pPr>
              <w:jc w:val="both"/>
              <w:textAlignment w:val="baseline"/>
              <w:rPr>
                <w:rFonts w:asciiTheme="minorHAnsi" w:hAnsiTheme="minorHAnsi" w:cstheme="minorHAnsi"/>
                <w:color w:val="000000" w:themeColor="text1"/>
                <w:sz w:val="24"/>
                <w:szCs w:val="24"/>
                <w:lang w:eastAsia="en-GB"/>
              </w:rPr>
            </w:pPr>
          </w:p>
          <w:p w14:paraId="76CD8F3A" w14:textId="41806721" w:rsidR="00D247C3" w:rsidRDefault="00D247C3" w:rsidP="00D247C3">
            <w:pPr>
              <w:jc w:val="both"/>
              <w:textAlignment w:val="baseline"/>
              <w:rPr>
                <w:rFonts w:asciiTheme="minorHAnsi" w:hAnsiTheme="minorHAnsi" w:cstheme="minorHAnsi"/>
                <w:color w:val="000000" w:themeColor="text1"/>
                <w:sz w:val="24"/>
                <w:szCs w:val="24"/>
                <w:lang w:eastAsia="en-GB"/>
              </w:rPr>
            </w:pPr>
            <w:r w:rsidRPr="00A73C78">
              <w:rPr>
                <w:rFonts w:asciiTheme="minorHAnsi" w:hAnsiTheme="minorHAnsi" w:cstheme="minorHAnsi"/>
                <w:color w:val="000000" w:themeColor="text1"/>
                <w:sz w:val="24"/>
                <w:szCs w:val="24"/>
                <w:lang w:eastAsia="en-GB"/>
              </w:rPr>
              <w:t>By default</w:t>
            </w:r>
            <w:r w:rsidR="00855777">
              <w:rPr>
                <w:rFonts w:asciiTheme="minorHAnsi" w:hAnsiTheme="minorHAnsi" w:cstheme="minorHAnsi"/>
                <w:color w:val="000000" w:themeColor="text1"/>
                <w:sz w:val="24"/>
                <w:szCs w:val="24"/>
                <w:lang w:eastAsia="en-GB"/>
              </w:rPr>
              <w:t>,</w:t>
            </w:r>
            <w:r w:rsidRPr="00A73C78">
              <w:rPr>
                <w:rFonts w:asciiTheme="minorHAnsi" w:hAnsiTheme="minorHAnsi" w:cstheme="minorHAnsi"/>
                <w:color w:val="000000" w:themeColor="text1"/>
                <w:sz w:val="24"/>
                <w:szCs w:val="24"/>
                <w:lang w:eastAsia="en-GB"/>
              </w:rPr>
              <w:t xml:space="preserve"> assume that your interlocutor is very much busy and might not be able (or willing) to give you more than </w:t>
            </w:r>
            <w:r w:rsidR="00855777">
              <w:rPr>
                <w:rFonts w:asciiTheme="minorHAnsi" w:hAnsiTheme="minorHAnsi" w:cstheme="minorHAnsi"/>
                <w:color w:val="000000" w:themeColor="text1"/>
                <w:sz w:val="24"/>
                <w:szCs w:val="24"/>
                <w:lang w:eastAsia="en-GB"/>
              </w:rPr>
              <w:t xml:space="preserve">a </w:t>
            </w:r>
            <w:r w:rsidRPr="00A73C78">
              <w:rPr>
                <w:rFonts w:asciiTheme="minorHAnsi" w:hAnsiTheme="minorHAnsi" w:cstheme="minorHAnsi"/>
                <w:color w:val="000000" w:themeColor="text1"/>
                <w:sz w:val="24"/>
                <w:szCs w:val="24"/>
                <w:lang w:eastAsia="en-GB"/>
              </w:rPr>
              <w:t xml:space="preserve">few minutes of </w:t>
            </w:r>
            <w:r w:rsidR="00855777">
              <w:rPr>
                <w:rFonts w:asciiTheme="minorHAnsi" w:hAnsiTheme="minorHAnsi" w:cstheme="minorHAnsi"/>
                <w:color w:val="000000" w:themeColor="text1"/>
                <w:sz w:val="24"/>
                <w:szCs w:val="24"/>
                <w:lang w:eastAsia="en-GB"/>
              </w:rPr>
              <w:t>their</w:t>
            </w:r>
            <w:r w:rsidRPr="00A73C78">
              <w:rPr>
                <w:rFonts w:asciiTheme="minorHAnsi" w:hAnsiTheme="minorHAnsi" w:cstheme="minorHAnsi"/>
                <w:color w:val="000000" w:themeColor="text1"/>
                <w:sz w:val="24"/>
                <w:szCs w:val="24"/>
                <w:lang w:eastAsia="en-GB"/>
              </w:rPr>
              <w:t xml:space="preserve"> precious time.</w:t>
            </w:r>
          </w:p>
          <w:p w14:paraId="46FCAC24" w14:textId="77777777" w:rsidR="00D247C3" w:rsidRPr="00A73C78" w:rsidRDefault="00D247C3" w:rsidP="00D247C3">
            <w:pPr>
              <w:jc w:val="both"/>
              <w:textAlignment w:val="baseline"/>
              <w:rPr>
                <w:rFonts w:asciiTheme="minorHAnsi" w:hAnsiTheme="minorHAnsi" w:cstheme="minorHAnsi"/>
                <w:color w:val="000000" w:themeColor="text1"/>
                <w:sz w:val="24"/>
                <w:szCs w:val="24"/>
                <w:lang w:eastAsia="en-GB"/>
              </w:rPr>
            </w:pPr>
          </w:p>
          <w:p w14:paraId="6664B585" w14:textId="2503301F" w:rsidR="00D247C3" w:rsidRDefault="00D247C3" w:rsidP="00D247C3">
            <w:pPr>
              <w:jc w:val="both"/>
              <w:textAlignment w:val="baseline"/>
              <w:rPr>
                <w:rFonts w:asciiTheme="minorHAnsi" w:hAnsiTheme="minorHAnsi" w:cstheme="minorHAnsi"/>
                <w:color w:val="000000" w:themeColor="text1"/>
                <w:sz w:val="24"/>
                <w:szCs w:val="24"/>
                <w:lang w:eastAsia="en-GB"/>
              </w:rPr>
            </w:pPr>
            <w:r w:rsidRPr="00A73C78">
              <w:rPr>
                <w:rFonts w:asciiTheme="minorHAnsi" w:hAnsiTheme="minorHAnsi" w:cstheme="minorHAnsi"/>
                <w:color w:val="000000" w:themeColor="text1"/>
                <w:sz w:val="24"/>
                <w:szCs w:val="24"/>
                <w:lang w:eastAsia="en-GB"/>
              </w:rPr>
              <w:t xml:space="preserve">Your best interest is to </w:t>
            </w:r>
            <w:proofErr w:type="spellStart"/>
            <w:r w:rsidR="005B7058">
              <w:rPr>
                <w:rFonts w:asciiTheme="minorHAnsi" w:hAnsiTheme="minorHAnsi" w:cstheme="minorHAnsi"/>
                <w:color w:val="000000" w:themeColor="text1"/>
                <w:sz w:val="24"/>
                <w:szCs w:val="24"/>
                <w:lang w:eastAsia="en-GB"/>
              </w:rPr>
              <w:t>maximise</w:t>
            </w:r>
            <w:proofErr w:type="spellEnd"/>
            <w:r w:rsidRPr="00A73C78">
              <w:rPr>
                <w:rFonts w:asciiTheme="minorHAnsi" w:hAnsiTheme="minorHAnsi" w:cstheme="minorHAnsi"/>
                <w:color w:val="000000" w:themeColor="text1"/>
                <w:sz w:val="24"/>
                <w:szCs w:val="24"/>
                <w:lang w:eastAsia="en-GB"/>
              </w:rPr>
              <w:t xml:space="preserve"> the quality of the time you have available with your audience without “sacrificing” any of the details leading to your conclusions. The rules are simple:</w:t>
            </w:r>
          </w:p>
          <w:p w14:paraId="4094A45B"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3F31786B" w14:textId="77777777" w:rsidR="005B7058" w:rsidRDefault="005B7058" w:rsidP="00D247C3">
            <w:pPr>
              <w:jc w:val="both"/>
              <w:textAlignment w:val="baseline"/>
              <w:rPr>
                <w:rFonts w:asciiTheme="minorHAnsi" w:hAnsiTheme="minorHAnsi" w:cstheme="minorHAnsi"/>
                <w:color w:val="000000" w:themeColor="text1"/>
                <w:sz w:val="24"/>
                <w:szCs w:val="24"/>
                <w:lang w:eastAsia="en-GB"/>
              </w:rPr>
            </w:pPr>
          </w:p>
          <w:p w14:paraId="21720643" w14:textId="6047E4C5" w:rsidR="00D247C3" w:rsidRPr="005B7058" w:rsidRDefault="00D247C3" w:rsidP="00D247C3">
            <w:pPr>
              <w:pStyle w:val="ListParagraph"/>
              <w:numPr>
                <w:ilvl w:val="0"/>
                <w:numId w:val="16"/>
              </w:numPr>
              <w:jc w:val="both"/>
              <w:textAlignment w:val="baseline"/>
              <w:rPr>
                <w:rFonts w:asciiTheme="minorHAnsi" w:hAnsiTheme="minorHAnsi" w:cstheme="minorHAnsi"/>
                <w:b/>
                <w:bCs/>
                <w:sz w:val="24"/>
                <w:szCs w:val="24"/>
                <w:lang w:eastAsia="en-GB"/>
              </w:rPr>
            </w:pPr>
            <w:r w:rsidRPr="005B7058">
              <w:rPr>
                <w:rFonts w:asciiTheme="minorHAnsi" w:hAnsiTheme="minorHAnsi" w:cstheme="minorHAnsi"/>
                <w:b/>
                <w:bCs/>
                <w:sz w:val="24"/>
                <w:szCs w:val="24"/>
                <w:lang w:eastAsia="en-GB"/>
              </w:rPr>
              <w:lastRenderedPageBreak/>
              <w:t>Start with the answer(s) first</w:t>
            </w:r>
          </w:p>
          <w:p w14:paraId="2E66EB98" w14:textId="77777777" w:rsidR="00D247C3" w:rsidRPr="005B7058" w:rsidRDefault="00D247C3"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sidRPr="005B7058">
              <w:rPr>
                <w:rFonts w:asciiTheme="minorHAnsi" w:hAnsiTheme="minorHAnsi" w:cstheme="minorHAnsi"/>
                <w:color w:val="000000" w:themeColor="text1"/>
                <w:sz w:val="24"/>
                <w:szCs w:val="24"/>
                <w:lang w:eastAsia="en-GB"/>
              </w:rPr>
              <w:t>Don’t waste time with details</w:t>
            </w:r>
          </w:p>
          <w:p w14:paraId="7BD8C34C" w14:textId="77777777" w:rsidR="00D247C3" w:rsidRPr="005B7058" w:rsidRDefault="00D247C3"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sidRPr="005B7058">
              <w:rPr>
                <w:rFonts w:asciiTheme="minorHAnsi" w:hAnsiTheme="minorHAnsi" w:cstheme="minorHAnsi"/>
                <w:color w:val="000000" w:themeColor="text1"/>
                <w:sz w:val="24"/>
                <w:szCs w:val="24"/>
                <w:lang w:eastAsia="en-GB"/>
              </w:rPr>
              <w:t>Go straight to the point and make sure that your takeaways are clear from the very beginning</w:t>
            </w:r>
          </w:p>
          <w:p w14:paraId="51F9654B" w14:textId="77777777" w:rsidR="00D247C3" w:rsidRPr="005B7058" w:rsidRDefault="00D247C3"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sidRPr="005B7058">
              <w:rPr>
                <w:rFonts w:asciiTheme="minorHAnsi" w:hAnsiTheme="minorHAnsi" w:cstheme="minorHAnsi"/>
                <w:color w:val="000000" w:themeColor="text1"/>
                <w:sz w:val="24"/>
                <w:szCs w:val="24"/>
                <w:lang w:eastAsia="en-GB"/>
              </w:rPr>
              <w:t>Make a statement and move from there…</w:t>
            </w:r>
          </w:p>
          <w:p w14:paraId="67AFD8A4" w14:textId="77777777" w:rsidR="00D247C3" w:rsidRPr="005B7058" w:rsidRDefault="00D247C3" w:rsidP="00D247C3">
            <w:pPr>
              <w:jc w:val="both"/>
              <w:textAlignment w:val="baseline"/>
              <w:rPr>
                <w:rFonts w:asciiTheme="minorHAnsi" w:hAnsiTheme="minorHAnsi" w:cstheme="minorHAnsi"/>
                <w:color w:val="000000" w:themeColor="text1"/>
                <w:sz w:val="24"/>
                <w:szCs w:val="24"/>
                <w:lang w:eastAsia="en-GB"/>
              </w:rPr>
            </w:pPr>
          </w:p>
          <w:p w14:paraId="60170915" w14:textId="77777777" w:rsidR="00D247C3" w:rsidRPr="005B7058" w:rsidRDefault="00D247C3" w:rsidP="00D247C3">
            <w:pPr>
              <w:pStyle w:val="ListParagraph"/>
              <w:numPr>
                <w:ilvl w:val="0"/>
                <w:numId w:val="16"/>
              </w:numPr>
              <w:jc w:val="both"/>
              <w:textAlignment w:val="baseline"/>
              <w:rPr>
                <w:rFonts w:asciiTheme="minorHAnsi" w:hAnsiTheme="minorHAnsi" w:cstheme="minorHAnsi"/>
                <w:b/>
                <w:bCs/>
                <w:sz w:val="24"/>
                <w:szCs w:val="24"/>
                <w:lang w:eastAsia="en-GB"/>
              </w:rPr>
            </w:pPr>
            <w:r w:rsidRPr="005B7058">
              <w:rPr>
                <w:rFonts w:asciiTheme="minorHAnsi" w:hAnsiTheme="minorHAnsi" w:cstheme="minorHAnsi"/>
                <w:b/>
                <w:bCs/>
                <w:sz w:val="24"/>
                <w:szCs w:val="24"/>
                <w:lang w:eastAsia="en-GB"/>
              </w:rPr>
              <w:t>Group your supporting arguments</w:t>
            </w:r>
          </w:p>
          <w:p w14:paraId="6EC44DFB" w14:textId="327C08D8" w:rsidR="00D247C3" w:rsidRPr="005B7058" w:rsidRDefault="005B7058"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I</w:t>
            </w:r>
            <w:r w:rsidR="00D247C3" w:rsidRPr="005B7058">
              <w:rPr>
                <w:rFonts w:asciiTheme="minorHAnsi" w:hAnsiTheme="minorHAnsi" w:cstheme="minorHAnsi"/>
                <w:color w:val="000000" w:themeColor="text1"/>
                <w:sz w:val="24"/>
                <w:szCs w:val="24"/>
                <w:lang w:eastAsia="en-GB"/>
              </w:rPr>
              <w:t>deally</w:t>
            </w:r>
            <w:r>
              <w:rPr>
                <w:rFonts w:asciiTheme="minorHAnsi" w:hAnsiTheme="minorHAnsi" w:cstheme="minorHAnsi"/>
                <w:color w:val="000000" w:themeColor="text1"/>
                <w:sz w:val="24"/>
                <w:szCs w:val="24"/>
                <w:lang w:eastAsia="en-GB"/>
              </w:rPr>
              <w:t>,</w:t>
            </w:r>
            <w:r w:rsidR="00D247C3" w:rsidRPr="005B7058">
              <w:rPr>
                <w:rFonts w:asciiTheme="minorHAnsi" w:hAnsiTheme="minorHAnsi" w:cstheme="minorHAnsi"/>
                <w:color w:val="000000" w:themeColor="text1"/>
                <w:sz w:val="24"/>
                <w:szCs w:val="24"/>
                <w:lang w:eastAsia="en-GB"/>
              </w:rPr>
              <w:t xml:space="preserve"> no more than three, unless strictly necessary to include more</w:t>
            </w:r>
          </w:p>
          <w:p w14:paraId="56F16F48" w14:textId="1233DE4D" w:rsidR="00D247C3" w:rsidRPr="005B7058" w:rsidRDefault="00D247C3"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sidRPr="005B7058">
              <w:rPr>
                <w:rFonts w:asciiTheme="minorHAnsi" w:hAnsiTheme="minorHAnsi" w:cstheme="minorHAnsi"/>
                <w:color w:val="000000" w:themeColor="text1"/>
                <w:sz w:val="24"/>
                <w:szCs w:val="24"/>
                <w:lang w:eastAsia="en-GB"/>
              </w:rPr>
              <w:t>Remember that you want to be as concise and comprehensive as possible at any given time</w:t>
            </w:r>
          </w:p>
          <w:p w14:paraId="0746FBA5" w14:textId="410BE123" w:rsidR="00D247C3" w:rsidRPr="005B7058" w:rsidRDefault="00D247C3" w:rsidP="00D247C3">
            <w:pPr>
              <w:jc w:val="both"/>
              <w:textAlignment w:val="baseline"/>
              <w:rPr>
                <w:rFonts w:asciiTheme="minorHAnsi" w:hAnsiTheme="minorHAnsi" w:cstheme="minorHAnsi"/>
                <w:b/>
                <w:bCs/>
                <w:sz w:val="24"/>
                <w:szCs w:val="24"/>
                <w:lang w:eastAsia="en-GB"/>
              </w:rPr>
            </w:pPr>
          </w:p>
          <w:p w14:paraId="49309E4A" w14:textId="0DC3CA91" w:rsidR="00D247C3" w:rsidRPr="005B7058" w:rsidRDefault="00D247C3" w:rsidP="00D247C3">
            <w:pPr>
              <w:pStyle w:val="ListParagraph"/>
              <w:numPr>
                <w:ilvl w:val="0"/>
                <w:numId w:val="16"/>
              </w:numPr>
              <w:jc w:val="both"/>
              <w:textAlignment w:val="baseline"/>
              <w:rPr>
                <w:rFonts w:asciiTheme="minorHAnsi" w:hAnsiTheme="minorHAnsi" w:cstheme="minorHAnsi"/>
                <w:b/>
                <w:bCs/>
                <w:sz w:val="24"/>
                <w:szCs w:val="24"/>
                <w:lang w:eastAsia="en-GB"/>
              </w:rPr>
            </w:pPr>
            <w:r w:rsidRPr="005B7058">
              <w:rPr>
                <w:rFonts w:asciiTheme="minorHAnsi" w:hAnsiTheme="minorHAnsi" w:cstheme="minorHAnsi"/>
                <w:b/>
                <w:bCs/>
                <w:sz w:val="24"/>
                <w:szCs w:val="24"/>
                <w:lang w:eastAsia="en-GB"/>
              </w:rPr>
              <w:t>Structure the supporting ideas</w:t>
            </w:r>
          </w:p>
          <w:p w14:paraId="6935634F" w14:textId="2C13645D" w:rsidR="00D247C3" w:rsidRPr="005B7058" w:rsidRDefault="00D247C3"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sidRPr="005B7058">
              <w:rPr>
                <w:rFonts w:asciiTheme="minorHAnsi" w:hAnsiTheme="minorHAnsi" w:cstheme="minorHAnsi"/>
                <w:color w:val="000000" w:themeColor="text1"/>
                <w:sz w:val="24"/>
                <w:szCs w:val="24"/>
                <w:lang w:eastAsia="en-GB"/>
              </w:rPr>
              <w:t xml:space="preserve">Again: preferably, no more </w:t>
            </w:r>
            <w:r w:rsidR="005B7058">
              <w:rPr>
                <w:rFonts w:asciiTheme="minorHAnsi" w:hAnsiTheme="minorHAnsi" w:cstheme="minorHAnsi"/>
                <w:color w:val="000000" w:themeColor="text1"/>
                <w:sz w:val="24"/>
                <w:szCs w:val="24"/>
                <w:lang w:eastAsia="en-GB"/>
              </w:rPr>
              <w:t>than</w:t>
            </w:r>
            <w:r w:rsidRPr="005B7058">
              <w:rPr>
                <w:rFonts w:asciiTheme="minorHAnsi" w:hAnsiTheme="minorHAnsi" w:cstheme="minorHAnsi"/>
                <w:color w:val="000000" w:themeColor="text1"/>
                <w:sz w:val="24"/>
                <w:szCs w:val="24"/>
                <w:lang w:eastAsia="en-GB"/>
              </w:rPr>
              <w:t xml:space="preserve"> three ideas per each argument</w:t>
            </w:r>
          </w:p>
          <w:p w14:paraId="00F8B6C3" w14:textId="77A46F21" w:rsidR="00D247C3" w:rsidRPr="005B7058" w:rsidRDefault="00D247C3"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sidRPr="005B7058">
              <w:rPr>
                <w:rFonts w:asciiTheme="minorHAnsi" w:hAnsiTheme="minorHAnsi" w:cstheme="minorHAnsi"/>
                <w:color w:val="000000" w:themeColor="text1"/>
                <w:sz w:val="24"/>
                <w:szCs w:val="24"/>
                <w:lang w:eastAsia="en-GB"/>
              </w:rPr>
              <w:t xml:space="preserve">Make sure to </w:t>
            </w:r>
            <w:r w:rsidR="005B7058">
              <w:rPr>
                <w:rFonts w:asciiTheme="minorHAnsi" w:hAnsiTheme="minorHAnsi" w:cstheme="minorHAnsi"/>
                <w:color w:val="000000" w:themeColor="text1"/>
                <w:sz w:val="24"/>
                <w:szCs w:val="24"/>
                <w:lang w:eastAsia="en-GB"/>
              </w:rPr>
              <w:t>validate</w:t>
            </w:r>
            <w:r w:rsidRPr="005B7058">
              <w:rPr>
                <w:rFonts w:asciiTheme="minorHAnsi" w:hAnsiTheme="minorHAnsi" w:cstheme="minorHAnsi"/>
                <w:color w:val="000000" w:themeColor="text1"/>
                <w:sz w:val="24"/>
                <w:szCs w:val="24"/>
                <w:lang w:eastAsia="en-GB"/>
              </w:rPr>
              <w:t xml:space="preserve"> them through highly reliable and quantitative-driven data</w:t>
            </w:r>
          </w:p>
          <w:p w14:paraId="5FF1E0B9" w14:textId="5AC67902" w:rsidR="00D247C3" w:rsidRPr="005B7058" w:rsidRDefault="00D247C3" w:rsidP="005B7058">
            <w:pPr>
              <w:pStyle w:val="ListParagraph"/>
              <w:numPr>
                <w:ilvl w:val="0"/>
                <w:numId w:val="22"/>
              </w:numPr>
              <w:ind w:left="357" w:hanging="357"/>
              <w:jc w:val="both"/>
              <w:textAlignment w:val="baseline"/>
              <w:rPr>
                <w:rFonts w:asciiTheme="minorHAnsi" w:hAnsiTheme="minorHAnsi" w:cstheme="minorHAnsi"/>
                <w:color w:val="000000" w:themeColor="text1"/>
                <w:sz w:val="24"/>
                <w:szCs w:val="24"/>
                <w:lang w:eastAsia="en-GB"/>
              </w:rPr>
            </w:pPr>
            <w:r w:rsidRPr="005B7058">
              <w:rPr>
                <w:rFonts w:asciiTheme="minorHAnsi" w:hAnsiTheme="minorHAnsi" w:cstheme="minorHAnsi"/>
                <w:color w:val="000000" w:themeColor="text1"/>
                <w:sz w:val="24"/>
                <w:szCs w:val="24"/>
                <w:lang w:eastAsia="en-GB"/>
              </w:rPr>
              <w:t>You wish for your arguments to be both robust and reliable</w:t>
            </w:r>
          </w:p>
          <w:p w14:paraId="5D470E05" w14:textId="73076F0D" w:rsidR="00D247C3" w:rsidRPr="005B7058" w:rsidRDefault="00D247C3" w:rsidP="00D247C3">
            <w:pPr>
              <w:jc w:val="both"/>
              <w:textAlignment w:val="baseline"/>
              <w:rPr>
                <w:rFonts w:asciiTheme="minorHAnsi" w:hAnsiTheme="minorHAnsi" w:cstheme="minorHAnsi"/>
                <w:color w:val="C13228"/>
                <w:sz w:val="24"/>
                <w:szCs w:val="24"/>
                <w:lang w:eastAsia="en-GB"/>
              </w:rPr>
            </w:pPr>
          </w:p>
          <w:p w14:paraId="09F1B67A" w14:textId="380D4059" w:rsidR="00D247C3" w:rsidRPr="005B7058" w:rsidRDefault="00D247C3" w:rsidP="00D247C3">
            <w:pPr>
              <w:jc w:val="both"/>
              <w:textAlignment w:val="baseline"/>
              <w:rPr>
                <w:rFonts w:asciiTheme="minorHAnsi" w:hAnsiTheme="minorHAnsi" w:cstheme="minorHAnsi"/>
                <w:b/>
                <w:bCs/>
                <w:sz w:val="24"/>
                <w:szCs w:val="24"/>
                <w:lang w:val="it-IT" w:eastAsia="en-GB"/>
              </w:rPr>
            </w:pPr>
            <w:r w:rsidRPr="005B7058">
              <w:rPr>
                <w:rFonts w:asciiTheme="minorHAnsi" w:hAnsiTheme="minorHAnsi" w:cstheme="minorHAnsi"/>
                <w:b/>
                <w:bCs/>
                <w:sz w:val="24"/>
                <w:szCs w:val="24"/>
                <w:lang w:eastAsia="en-GB"/>
              </w:rPr>
              <w:t>The Minto Pyramidal Principle: a visual representation</w:t>
            </w:r>
          </w:p>
          <w:p w14:paraId="1CA623D5" w14:textId="2565982A" w:rsidR="00D247C3" w:rsidRPr="005B7058" w:rsidRDefault="001B6863" w:rsidP="00D247C3">
            <w:pPr>
              <w:jc w:val="both"/>
              <w:textAlignment w:val="baseline"/>
              <w:rPr>
                <w:rFonts w:asciiTheme="minorHAnsi" w:hAnsiTheme="minorHAnsi" w:cstheme="minorHAnsi"/>
                <w:color w:val="000000" w:themeColor="text1"/>
                <w:sz w:val="24"/>
                <w:szCs w:val="24"/>
                <w:lang w:eastAsia="en-GB"/>
              </w:rPr>
            </w:pPr>
            <w:r w:rsidRPr="001B6863">
              <w:rPr>
                <w:rFonts w:asciiTheme="minorHAnsi" w:hAnsiTheme="minorHAnsi" w:cstheme="minorHAnsi"/>
                <w:color w:val="000000" w:themeColor="text1"/>
                <w:sz w:val="24"/>
                <w:szCs w:val="24"/>
                <w:lang w:eastAsia="en-GB"/>
              </w:rPr>
              <w:drawing>
                <wp:anchor distT="0" distB="0" distL="114300" distR="114300" simplePos="0" relativeHeight="251664896" behindDoc="0" locked="0" layoutInCell="1" allowOverlap="1" wp14:anchorId="44E3C840" wp14:editId="3DCD1D38">
                  <wp:simplePos x="0" y="0"/>
                  <wp:positionH relativeFrom="column">
                    <wp:posOffset>814490</wp:posOffset>
                  </wp:positionH>
                  <wp:positionV relativeFrom="paragraph">
                    <wp:posOffset>489225</wp:posOffset>
                  </wp:positionV>
                  <wp:extent cx="2329132" cy="2017989"/>
                  <wp:effectExtent l="0" t="0" r="0" b="1905"/>
                  <wp:wrapTopAndBottom/>
                  <wp:docPr id="2" name="Picture 2">
                    <a:extLst xmlns:a="http://schemas.openxmlformats.org/drawingml/2006/main">
                      <a:ext uri="{FF2B5EF4-FFF2-40B4-BE49-F238E27FC236}">
                        <a16:creationId xmlns:a16="http://schemas.microsoft.com/office/drawing/2014/main" id="{88CDB716-38E5-596C-76ED-7D2055782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8CDB716-38E5-596C-76ED-7D2055782139}"/>
                              </a:ext>
                            </a:extLst>
                          </pic:cNvPr>
                          <pic:cNvPicPr>
                            <a:picLocks noChangeAspect="1"/>
                          </pic:cNvPicPr>
                        </pic:nvPicPr>
                        <pic:blipFill rotWithShape="1">
                          <a:blip r:embed="rId9">
                            <a:extLst>
                              <a:ext uri="{28A0092B-C50C-407E-A947-70E740481C1C}">
                                <a14:useLocalDpi xmlns:a14="http://schemas.microsoft.com/office/drawing/2010/main" val="0"/>
                              </a:ext>
                            </a:extLst>
                          </a:blip>
                          <a:srcRect l="19066" r="19118"/>
                          <a:stretch/>
                        </pic:blipFill>
                        <pic:spPr>
                          <a:xfrm>
                            <a:off x="0" y="0"/>
                            <a:ext cx="2329132" cy="2017989"/>
                          </a:xfrm>
                          <a:prstGeom prst="rect">
                            <a:avLst/>
                          </a:prstGeom>
                        </pic:spPr>
                      </pic:pic>
                    </a:graphicData>
                  </a:graphic>
                </wp:anchor>
              </w:drawing>
            </w:r>
            <w:r w:rsidR="00D247C3" w:rsidRPr="005B7058">
              <w:rPr>
                <w:rFonts w:asciiTheme="minorHAnsi" w:hAnsiTheme="minorHAnsi" w:cstheme="minorHAnsi"/>
                <w:color w:val="000000" w:themeColor="text1"/>
                <w:sz w:val="24"/>
                <w:szCs w:val="24"/>
                <w:lang w:eastAsia="en-GB"/>
              </w:rPr>
              <w:t xml:space="preserve">All in all, the visual break down of your intervention should look like something as follows: </w:t>
            </w:r>
          </w:p>
          <w:p w14:paraId="2CB96C56" w14:textId="4106C44B" w:rsidR="00D247C3" w:rsidRDefault="001B6863" w:rsidP="00D247C3">
            <w:pPr>
              <w:jc w:val="both"/>
              <w:textAlignment w:val="baseline"/>
              <w:rPr>
                <w:rFonts w:asciiTheme="minorHAnsi" w:hAnsiTheme="minorHAnsi" w:cstheme="minorHAnsi"/>
                <w:color w:val="000000" w:themeColor="text1"/>
                <w:sz w:val="24"/>
                <w:szCs w:val="24"/>
                <w:lang w:eastAsia="en-GB"/>
              </w:rPr>
            </w:pPr>
            <w:r>
              <w:rPr>
                <w:noProof/>
              </w:rPr>
              <mc:AlternateContent>
                <mc:Choice Requires="wps">
                  <w:drawing>
                    <wp:anchor distT="0" distB="0" distL="114300" distR="114300" simplePos="0" relativeHeight="251660800" behindDoc="0" locked="0" layoutInCell="1" allowOverlap="1" wp14:anchorId="4E0C34D1" wp14:editId="441A5D51">
                      <wp:simplePos x="0" y="0"/>
                      <wp:positionH relativeFrom="column">
                        <wp:posOffset>848552</wp:posOffset>
                      </wp:positionH>
                      <wp:positionV relativeFrom="paragraph">
                        <wp:posOffset>2166968</wp:posOffset>
                      </wp:positionV>
                      <wp:extent cx="2309495" cy="348615"/>
                      <wp:effectExtent l="0" t="0" r="0" b="0"/>
                      <wp:wrapNone/>
                      <wp:docPr id="16" name="Google Shape;159;p4"/>
                      <wp:cNvGraphicFramePr/>
                      <a:graphic xmlns:a="http://schemas.openxmlformats.org/drawingml/2006/main">
                        <a:graphicData uri="http://schemas.microsoft.com/office/word/2010/wordprocessingShape">
                          <wps:wsp>
                            <wps:cNvSpPr txBox="1"/>
                            <wps:spPr>
                              <a:xfrm>
                                <a:off x="0" y="0"/>
                                <a:ext cx="2309495" cy="348615"/>
                              </a:xfrm>
                              <a:prstGeom prst="rect">
                                <a:avLst/>
                              </a:prstGeom>
                              <a:noFill/>
                              <a:ln>
                                <a:noFill/>
                              </a:ln>
                            </wps:spPr>
                            <wps:txbx>
                              <w:txbxContent>
                                <w:p w14:paraId="4034756A" w14:textId="77777777" w:rsidR="00D247C3" w:rsidRPr="00643C02" w:rsidRDefault="00D247C3" w:rsidP="00D247C3">
                                  <w:pPr>
                                    <w:rPr>
                                      <w:rFonts w:ascii="Calibri" w:eastAsia="Arial" w:hAnsi="Calibri" w:cs="Calibri"/>
                                      <w:b/>
                                      <w:bCs/>
                                      <w:color w:val="FF5757"/>
                                      <w:sz w:val="24"/>
                                      <w:szCs w:val="24"/>
                                    </w:rPr>
                                  </w:pPr>
                                  <w:r w:rsidRPr="00643C02">
                                    <w:rPr>
                                      <w:rFonts w:ascii="Calibri" w:eastAsia="Arial" w:hAnsi="Calibri" w:cs="Calibri"/>
                                      <w:b/>
                                      <w:bCs/>
                                      <w:color w:val="FF5757"/>
                                      <w:sz w:val="24"/>
                                      <w:szCs w:val="24"/>
                                    </w:rPr>
                                    <w:t xml:space="preserve">Source: </w:t>
                                  </w:r>
                                  <w:hyperlink r:id="rId10" w:history="1">
                                    <w:r w:rsidRPr="00643C02">
                                      <w:rPr>
                                        <w:rStyle w:val="Hyperlink"/>
                                        <w:rFonts w:ascii="Calibri" w:eastAsia="Arial" w:hAnsi="Calibri" w:cs="Calibri"/>
                                        <w:b/>
                                        <w:bCs/>
                                        <w:color w:val="0070C0"/>
                                        <w:sz w:val="24"/>
                                        <w:szCs w:val="24"/>
                                      </w:rPr>
                                      <w:t>McKinsey Alumni Centre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C34D1" id="Google Shape;159;p4" o:spid="_x0000_s1031" type="#_x0000_t202" style="position:absolute;left:0;text-align:left;margin-left:66.8pt;margin-top:170.65pt;width:181.85pt;height:2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" filled="f" stroked="f">
                      <v:textbox inset="2.53958mm,1.2694mm,2.53958mm,1.2694mm">
                        <w:txbxContent>
                          <w:p w14:paraId="4034756A" w14:textId="77777777" w:rsidR="00D247C3" w:rsidRPr="00643C02" w:rsidRDefault="00D247C3" w:rsidP="00D247C3">
                            <w:pPr>
                              <w:rPr>
                                <w:rFonts w:ascii="Calibri" w:eastAsia="Arial" w:hAnsi="Calibri" w:cs="Calibri"/>
                                <w:b/>
                                <w:bCs/>
                                <w:color w:val="FF5757"/>
                                <w:sz w:val="24"/>
                                <w:szCs w:val="24"/>
                              </w:rPr>
                            </w:pPr>
                            <w:r w:rsidRPr="00643C02">
                              <w:rPr>
                                <w:rFonts w:ascii="Calibri" w:eastAsia="Arial" w:hAnsi="Calibri" w:cs="Calibri"/>
                                <w:b/>
                                <w:bCs/>
                                <w:color w:val="FF5757"/>
                                <w:sz w:val="24"/>
                                <w:szCs w:val="24"/>
                              </w:rPr>
                              <w:t xml:space="preserve">Source: </w:t>
                            </w:r>
                            <w:hyperlink r:id="rId11" w:history="1">
                              <w:r w:rsidRPr="00643C02">
                                <w:rPr>
                                  <w:rStyle w:val="Hyperlink"/>
                                  <w:rFonts w:ascii="Calibri" w:eastAsia="Arial" w:hAnsi="Calibri" w:cs="Calibri"/>
                                  <w:b/>
                                  <w:bCs/>
                                  <w:color w:val="0070C0"/>
                                  <w:sz w:val="24"/>
                                  <w:szCs w:val="24"/>
                                </w:rPr>
                                <w:t>McKinsey Alumni Centre</w:t>
                              </w:r>
                            </w:hyperlink>
                          </w:p>
                        </w:txbxContent>
                      </v:textbox>
                    </v:shape>
                  </w:pict>
                </mc:Fallback>
              </mc:AlternateContent>
            </w:r>
          </w:p>
          <w:p w14:paraId="65CDFDB5" w14:textId="16547485" w:rsidR="00D247C3" w:rsidRDefault="00D247C3" w:rsidP="00D247C3">
            <w:pPr>
              <w:jc w:val="both"/>
              <w:textAlignment w:val="baseline"/>
              <w:rPr>
                <w:rFonts w:asciiTheme="minorHAnsi" w:hAnsiTheme="minorHAnsi" w:cstheme="minorHAnsi"/>
                <w:color w:val="000000" w:themeColor="text1"/>
                <w:sz w:val="24"/>
                <w:szCs w:val="24"/>
                <w:lang w:eastAsia="en-GB"/>
              </w:rPr>
            </w:pPr>
          </w:p>
          <w:p w14:paraId="50217272" w14:textId="77777777" w:rsidR="001B6863" w:rsidRDefault="001B6863" w:rsidP="00D247C3">
            <w:pPr>
              <w:jc w:val="both"/>
              <w:textAlignment w:val="baseline"/>
              <w:rPr>
                <w:rFonts w:asciiTheme="minorHAnsi" w:hAnsiTheme="minorHAnsi" w:cstheme="minorHAnsi"/>
                <w:color w:val="000000" w:themeColor="text1"/>
                <w:sz w:val="24"/>
                <w:szCs w:val="24"/>
                <w:lang w:eastAsia="en-GB"/>
              </w:rPr>
            </w:pPr>
          </w:p>
          <w:p w14:paraId="12BFA30D" w14:textId="77777777" w:rsidR="001B6863" w:rsidRDefault="001B6863" w:rsidP="00D247C3">
            <w:pPr>
              <w:jc w:val="both"/>
              <w:textAlignment w:val="baseline"/>
              <w:rPr>
                <w:rFonts w:asciiTheme="minorHAnsi" w:hAnsiTheme="minorHAnsi" w:cstheme="minorHAnsi"/>
                <w:color w:val="000000" w:themeColor="text1"/>
                <w:sz w:val="24"/>
                <w:szCs w:val="24"/>
                <w:lang w:eastAsia="en-GB"/>
              </w:rPr>
            </w:pPr>
          </w:p>
          <w:p w14:paraId="6F0945FA" w14:textId="77777777" w:rsidR="001B6863" w:rsidRDefault="001B6863" w:rsidP="00D247C3">
            <w:pPr>
              <w:jc w:val="both"/>
              <w:textAlignment w:val="baseline"/>
              <w:rPr>
                <w:rFonts w:asciiTheme="minorHAnsi" w:hAnsiTheme="minorHAnsi" w:cstheme="minorHAnsi"/>
                <w:color w:val="000000" w:themeColor="text1"/>
                <w:sz w:val="24"/>
                <w:szCs w:val="24"/>
                <w:lang w:eastAsia="en-GB"/>
              </w:rPr>
            </w:pPr>
          </w:p>
          <w:p w14:paraId="2A8AE631" w14:textId="51CE8998" w:rsidR="00D247C3" w:rsidRDefault="00D247C3" w:rsidP="00D247C3">
            <w:pPr>
              <w:jc w:val="both"/>
              <w:textAlignment w:val="baseline"/>
              <w:rPr>
                <w:rFonts w:asciiTheme="minorHAnsi" w:hAnsiTheme="minorHAnsi" w:cstheme="minorHAnsi"/>
                <w:color w:val="000000" w:themeColor="text1"/>
                <w:sz w:val="24"/>
                <w:szCs w:val="24"/>
                <w:lang w:eastAsia="en-GB"/>
              </w:rPr>
            </w:pPr>
            <w:r w:rsidRPr="00643C02">
              <w:rPr>
                <w:rFonts w:asciiTheme="minorHAnsi" w:hAnsiTheme="minorHAnsi" w:cstheme="minorHAnsi"/>
                <w:color w:val="000000" w:themeColor="text1"/>
                <w:sz w:val="24"/>
                <w:szCs w:val="24"/>
                <w:lang w:eastAsia="en-GB"/>
              </w:rPr>
              <w:lastRenderedPageBreak/>
              <w:t>Additional tips for the application of Minto’s Principle:</w:t>
            </w:r>
          </w:p>
          <w:p w14:paraId="7AC688F7" w14:textId="0C632B14" w:rsidR="00D247C3" w:rsidRPr="001B6863" w:rsidRDefault="00D247C3" w:rsidP="001B6863">
            <w:pPr>
              <w:pStyle w:val="ListParagraph"/>
              <w:numPr>
                <w:ilvl w:val="0"/>
                <w:numId w:val="23"/>
              </w:numPr>
              <w:ind w:left="357" w:hanging="357"/>
              <w:jc w:val="both"/>
              <w:textAlignment w:val="baseline"/>
              <w:rPr>
                <w:rFonts w:asciiTheme="minorHAnsi" w:hAnsiTheme="minorHAnsi" w:cstheme="minorHAnsi"/>
                <w:color w:val="000000" w:themeColor="text1"/>
                <w:sz w:val="24"/>
                <w:szCs w:val="24"/>
                <w:lang w:eastAsia="en-GB"/>
              </w:rPr>
            </w:pPr>
            <w:r w:rsidRPr="001B6863">
              <w:rPr>
                <w:rFonts w:asciiTheme="minorHAnsi" w:hAnsiTheme="minorHAnsi" w:cstheme="minorHAnsi" w:hint="cs"/>
                <w:b/>
                <w:bCs/>
                <w:color w:val="000000" w:themeColor="text1"/>
                <w:sz w:val="24"/>
                <w:szCs w:val="24"/>
                <w:lang w:eastAsia="en-GB"/>
              </w:rPr>
              <w:t>TIME ORDER</w:t>
            </w:r>
            <w:r w:rsidRPr="001B6863">
              <w:rPr>
                <w:rFonts w:asciiTheme="minorHAnsi" w:hAnsiTheme="minorHAnsi" w:cstheme="minorHAnsi"/>
                <w:color w:val="000000" w:themeColor="text1"/>
                <w:sz w:val="24"/>
                <w:szCs w:val="24"/>
                <w:lang w:eastAsia="en-GB"/>
              </w:rPr>
              <w:t xml:space="preserve">: If some sort of cause-effect relationship exists between your </w:t>
            </w:r>
            <w:r w:rsidR="00D327E9">
              <w:rPr>
                <w:rFonts w:asciiTheme="minorHAnsi" w:hAnsiTheme="minorHAnsi" w:cstheme="minorHAnsi"/>
                <w:color w:val="000000" w:themeColor="text1"/>
                <w:sz w:val="24"/>
                <w:szCs w:val="24"/>
                <w:lang w:eastAsia="en-GB"/>
              </w:rPr>
              <w:t>arguments/support</w:t>
            </w:r>
            <w:r w:rsidRPr="001B6863">
              <w:rPr>
                <w:rFonts w:asciiTheme="minorHAnsi" w:hAnsiTheme="minorHAnsi" w:cstheme="minorHAnsi"/>
                <w:color w:val="000000" w:themeColor="text1"/>
                <w:sz w:val="24"/>
                <w:szCs w:val="24"/>
                <w:lang w:eastAsia="en-GB"/>
              </w:rPr>
              <w:t xml:space="preserve"> </w:t>
            </w:r>
            <w:r w:rsidR="00D327E9">
              <w:rPr>
                <w:rFonts w:asciiTheme="minorHAnsi" w:hAnsiTheme="minorHAnsi" w:cstheme="minorHAnsi"/>
                <w:color w:val="000000" w:themeColor="text1"/>
                <w:sz w:val="24"/>
                <w:szCs w:val="24"/>
                <w:lang w:eastAsia="en-GB"/>
              </w:rPr>
              <w:t>evidence</w:t>
            </w:r>
            <w:r w:rsidRPr="001B6863">
              <w:rPr>
                <w:rFonts w:asciiTheme="minorHAnsi" w:hAnsiTheme="minorHAnsi" w:cstheme="minorHAnsi"/>
                <w:color w:val="000000" w:themeColor="text1"/>
                <w:sz w:val="24"/>
                <w:szCs w:val="24"/>
                <w:lang w:eastAsia="en-GB"/>
              </w:rPr>
              <w:t>, make sure to highlight the underlying sequence of events</w:t>
            </w:r>
            <w:r w:rsidR="00D327E9">
              <w:rPr>
                <w:rFonts w:asciiTheme="minorHAnsi" w:hAnsiTheme="minorHAnsi" w:cstheme="minorHAnsi"/>
                <w:color w:val="000000" w:themeColor="text1"/>
                <w:sz w:val="24"/>
                <w:szCs w:val="24"/>
                <w:lang w:eastAsia="en-GB"/>
              </w:rPr>
              <w:t>.</w:t>
            </w:r>
          </w:p>
          <w:p w14:paraId="2D81724E" w14:textId="5628F55A" w:rsidR="00D247C3" w:rsidRPr="001B6863" w:rsidRDefault="00D247C3" w:rsidP="001B6863">
            <w:pPr>
              <w:pStyle w:val="ListParagraph"/>
              <w:numPr>
                <w:ilvl w:val="0"/>
                <w:numId w:val="23"/>
              </w:numPr>
              <w:ind w:left="357" w:hanging="357"/>
              <w:jc w:val="both"/>
              <w:textAlignment w:val="baseline"/>
              <w:rPr>
                <w:rFonts w:asciiTheme="minorHAnsi" w:hAnsiTheme="minorHAnsi" w:cstheme="minorHAnsi"/>
                <w:color w:val="000000" w:themeColor="text1"/>
                <w:sz w:val="24"/>
                <w:szCs w:val="24"/>
                <w:lang w:eastAsia="en-GB"/>
              </w:rPr>
            </w:pPr>
            <w:r w:rsidRPr="001B6863">
              <w:rPr>
                <w:rFonts w:asciiTheme="minorHAnsi" w:hAnsiTheme="minorHAnsi" w:cstheme="minorHAnsi" w:hint="cs"/>
                <w:b/>
                <w:bCs/>
                <w:color w:val="000000" w:themeColor="text1"/>
                <w:sz w:val="24"/>
                <w:szCs w:val="24"/>
                <w:lang w:eastAsia="en-GB"/>
              </w:rPr>
              <w:t>STRUCTURAL ORDER</w:t>
            </w:r>
            <w:r w:rsidRPr="001B6863">
              <w:rPr>
                <w:rFonts w:asciiTheme="minorHAnsi" w:hAnsiTheme="minorHAnsi" w:cstheme="minorHAnsi"/>
                <w:color w:val="000000" w:themeColor="text1"/>
                <w:sz w:val="24"/>
                <w:szCs w:val="24"/>
                <w:lang w:eastAsia="en-GB"/>
              </w:rPr>
              <w:t>: Break down your discussion into singular thoughts</w:t>
            </w:r>
            <w:r w:rsidR="00D327E9">
              <w:rPr>
                <w:rFonts w:asciiTheme="minorHAnsi" w:hAnsiTheme="minorHAnsi" w:cstheme="minorHAnsi"/>
                <w:color w:val="000000" w:themeColor="text1"/>
                <w:sz w:val="24"/>
                <w:szCs w:val="24"/>
                <w:lang w:eastAsia="en-GB"/>
              </w:rPr>
              <w:t>. The</w:t>
            </w:r>
            <w:r w:rsidRPr="001B6863">
              <w:rPr>
                <w:rFonts w:asciiTheme="minorHAnsi" w:hAnsiTheme="minorHAnsi" w:cstheme="minorHAnsi"/>
                <w:color w:val="000000" w:themeColor="text1"/>
                <w:sz w:val="24"/>
                <w:szCs w:val="24"/>
                <w:lang w:eastAsia="en-GB"/>
              </w:rPr>
              <w:t xml:space="preserve"> more granular you will be, the easier it is for your interlocutor to </w:t>
            </w:r>
            <w:r w:rsidR="00D327E9">
              <w:rPr>
                <w:rFonts w:asciiTheme="minorHAnsi" w:hAnsiTheme="minorHAnsi" w:cstheme="minorHAnsi"/>
                <w:color w:val="000000" w:themeColor="text1"/>
                <w:sz w:val="24"/>
                <w:szCs w:val="24"/>
                <w:lang w:eastAsia="en-GB"/>
              </w:rPr>
              <w:t>understand</w:t>
            </w:r>
            <w:r w:rsidRPr="001B6863">
              <w:rPr>
                <w:rFonts w:asciiTheme="minorHAnsi" w:hAnsiTheme="minorHAnsi" w:cstheme="minorHAnsi"/>
                <w:color w:val="000000" w:themeColor="text1"/>
                <w:sz w:val="24"/>
                <w:szCs w:val="24"/>
                <w:lang w:eastAsia="en-GB"/>
              </w:rPr>
              <w:t xml:space="preserve"> your </w:t>
            </w:r>
            <w:r w:rsidR="00D327E9">
              <w:rPr>
                <w:rFonts w:asciiTheme="minorHAnsi" w:hAnsiTheme="minorHAnsi" w:cstheme="minorHAnsi"/>
                <w:color w:val="000000" w:themeColor="text1"/>
                <w:sz w:val="24"/>
                <w:szCs w:val="24"/>
                <w:lang w:eastAsia="en-GB"/>
              </w:rPr>
              <w:t>thought</w:t>
            </w:r>
            <w:r w:rsidRPr="001B6863">
              <w:rPr>
                <w:rFonts w:asciiTheme="minorHAnsi" w:hAnsiTheme="minorHAnsi" w:cstheme="minorHAnsi"/>
                <w:color w:val="000000" w:themeColor="text1"/>
                <w:sz w:val="24"/>
                <w:szCs w:val="24"/>
                <w:lang w:eastAsia="en-GB"/>
              </w:rPr>
              <w:t xml:space="preserve"> process</w:t>
            </w:r>
            <w:r w:rsidR="00D327E9">
              <w:rPr>
                <w:rFonts w:asciiTheme="minorHAnsi" w:hAnsiTheme="minorHAnsi" w:cstheme="minorHAnsi"/>
                <w:color w:val="000000" w:themeColor="text1"/>
                <w:sz w:val="24"/>
                <w:szCs w:val="24"/>
                <w:lang w:eastAsia="en-GB"/>
              </w:rPr>
              <w:t>.</w:t>
            </w:r>
          </w:p>
          <w:p w14:paraId="5A0AD681" w14:textId="537842C1" w:rsidR="00D247C3" w:rsidRPr="001B6863" w:rsidRDefault="00D247C3" w:rsidP="001B6863">
            <w:pPr>
              <w:pStyle w:val="ListParagraph"/>
              <w:numPr>
                <w:ilvl w:val="0"/>
                <w:numId w:val="23"/>
              </w:numPr>
              <w:ind w:left="357" w:hanging="357"/>
              <w:jc w:val="both"/>
              <w:textAlignment w:val="baseline"/>
              <w:rPr>
                <w:rFonts w:asciiTheme="minorHAnsi" w:hAnsiTheme="minorHAnsi" w:cstheme="minorHAnsi"/>
                <w:color w:val="000000" w:themeColor="text1"/>
                <w:sz w:val="24"/>
                <w:szCs w:val="24"/>
                <w:lang w:eastAsia="en-GB"/>
              </w:rPr>
            </w:pPr>
            <w:r w:rsidRPr="001B6863">
              <w:rPr>
                <w:rFonts w:asciiTheme="minorHAnsi" w:hAnsiTheme="minorHAnsi" w:cstheme="minorHAnsi" w:hint="cs"/>
                <w:b/>
                <w:bCs/>
                <w:color w:val="000000" w:themeColor="text1"/>
                <w:sz w:val="24"/>
                <w:szCs w:val="24"/>
                <w:lang w:eastAsia="en-GB"/>
              </w:rPr>
              <w:t>DEGREE ORDER</w:t>
            </w:r>
            <w:r w:rsidRPr="001B6863">
              <w:rPr>
                <w:rFonts w:asciiTheme="minorHAnsi" w:hAnsiTheme="minorHAnsi" w:cstheme="minorHAnsi"/>
                <w:color w:val="000000" w:themeColor="text1"/>
                <w:sz w:val="24"/>
                <w:szCs w:val="24"/>
                <w:lang w:eastAsia="en-GB"/>
              </w:rPr>
              <w:t>: Make sure to disclose your thoughts in order of importance</w:t>
            </w:r>
            <w:r w:rsidR="00D327E9">
              <w:rPr>
                <w:rFonts w:asciiTheme="minorHAnsi" w:hAnsiTheme="minorHAnsi" w:cstheme="minorHAnsi"/>
                <w:color w:val="000000" w:themeColor="text1"/>
                <w:sz w:val="24"/>
                <w:szCs w:val="24"/>
                <w:lang w:eastAsia="en-GB"/>
              </w:rPr>
              <w:t>.</w:t>
            </w:r>
          </w:p>
          <w:p w14:paraId="6CD3E73B"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6A321842" w14:textId="641CC066" w:rsidR="00D247C3" w:rsidRPr="00D327E9" w:rsidRDefault="00D247C3" w:rsidP="00D247C3">
            <w:pPr>
              <w:jc w:val="both"/>
              <w:textAlignment w:val="baseline"/>
              <w:rPr>
                <w:rFonts w:asciiTheme="minorHAnsi" w:hAnsiTheme="minorHAnsi" w:cstheme="minorHAnsi"/>
                <w:b/>
                <w:bCs/>
                <w:sz w:val="24"/>
                <w:szCs w:val="24"/>
                <w:lang w:eastAsia="en-GB"/>
              </w:rPr>
            </w:pPr>
            <w:r w:rsidRPr="00D327E9">
              <w:rPr>
                <w:rFonts w:asciiTheme="minorHAnsi" w:hAnsiTheme="minorHAnsi" w:cstheme="minorHAnsi"/>
                <w:b/>
                <w:bCs/>
                <w:sz w:val="24"/>
                <w:szCs w:val="24"/>
                <w:lang w:eastAsia="en-GB"/>
              </w:rPr>
              <w:t>The Minto Pyramid combined with the MECE Principle</w:t>
            </w:r>
          </w:p>
          <w:p w14:paraId="1ED97C30" w14:textId="6C8F1F7E"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 xml:space="preserve">MECE is a systemic problem-solving framework used by </w:t>
            </w:r>
            <w:r w:rsidR="00D327E9">
              <w:rPr>
                <w:rFonts w:asciiTheme="minorHAnsi" w:hAnsiTheme="minorHAnsi" w:cstheme="minorHAnsi"/>
                <w:color w:val="000000" w:themeColor="text1"/>
                <w:sz w:val="24"/>
                <w:szCs w:val="24"/>
                <w:lang w:eastAsia="en-GB"/>
              </w:rPr>
              <w:t>top-notch</w:t>
            </w:r>
            <w:r w:rsidRPr="00DE72A1">
              <w:rPr>
                <w:rFonts w:asciiTheme="minorHAnsi" w:hAnsiTheme="minorHAnsi" w:cstheme="minorHAnsi"/>
                <w:color w:val="000000" w:themeColor="text1"/>
                <w:sz w:val="24"/>
                <w:szCs w:val="24"/>
                <w:lang w:eastAsia="en-GB"/>
              </w:rPr>
              <w:t xml:space="preserve"> consulting companies to break down very complex and sophisticated </w:t>
            </w:r>
            <w:r w:rsidR="00D327E9">
              <w:rPr>
                <w:rFonts w:asciiTheme="minorHAnsi" w:hAnsiTheme="minorHAnsi" w:cstheme="minorHAnsi"/>
                <w:color w:val="000000" w:themeColor="text1"/>
                <w:sz w:val="24"/>
                <w:szCs w:val="24"/>
                <w:lang w:eastAsia="en-GB"/>
              </w:rPr>
              <w:t>problems</w:t>
            </w:r>
            <w:r w:rsidRPr="00DE72A1">
              <w:rPr>
                <w:rFonts w:asciiTheme="minorHAnsi" w:hAnsiTheme="minorHAnsi" w:cstheme="minorHAnsi"/>
                <w:color w:val="000000" w:themeColor="text1"/>
                <w:sz w:val="24"/>
                <w:szCs w:val="24"/>
                <w:lang w:eastAsia="en-GB"/>
              </w:rPr>
              <w:t xml:space="preserve"> into </w:t>
            </w:r>
            <w:r w:rsidR="00D327E9">
              <w:rPr>
                <w:rFonts w:asciiTheme="minorHAnsi" w:hAnsiTheme="minorHAnsi" w:cstheme="minorHAnsi"/>
                <w:color w:val="000000" w:themeColor="text1"/>
                <w:sz w:val="24"/>
                <w:szCs w:val="24"/>
                <w:lang w:eastAsia="en-GB"/>
              </w:rPr>
              <w:t>their</w:t>
            </w:r>
            <w:r w:rsidRPr="00DE72A1">
              <w:rPr>
                <w:rFonts w:asciiTheme="minorHAnsi" w:hAnsiTheme="minorHAnsi" w:cstheme="minorHAnsi"/>
                <w:color w:val="000000" w:themeColor="text1"/>
                <w:sz w:val="24"/>
                <w:szCs w:val="24"/>
                <w:lang w:eastAsia="en-GB"/>
              </w:rPr>
              <w:t xml:space="preserve"> essentials.</w:t>
            </w:r>
          </w:p>
          <w:p w14:paraId="187DF99C" w14:textId="77777777" w:rsidR="00D247C3" w:rsidRPr="00DE72A1" w:rsidRDefault="00D247C3" w:rsidP="00D247C3">
            <w:pPr>
              <w:jc w:val="both"/>
              <w:textAlignment w:val="baseline"/>
              <w:rPr>
                <w:rFonts w:asciiTheme="minorHAnsi" w:hAnsiTheme="minorHAnsi" w:cstheme="minorHAnsi"/>
                <w:color w:val="000000" w:themeColor="text1"/>
                <w:sz w:val="24"/>
                <w:szCs w:val="24"/>
                <w:lang w:eastAsia="en-GB"/>
              </w:rPr>
            </w:pPr>
          </w:p>
          <w:p w14:paraId="33DD83AE"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Once the problem (the business challenge) is de-structured in its basic components, it becomes much easier to evaluate and assess suitable options that might apply to that given issue. The acronym stands for:</w:t>
            </w:r>
          </w:p>
          <w:p w14:paraId="541171EB"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3C4C17B1"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noProof/>
                <w:color w:val="000000" w:themeColor="text1"/>
                <w:sz w:val="24"/>
                <w:szCs w:val="24"/>
                <w:lang w:eastAsia="en-GB"/>
              </w:rPr>
              <mc:AlternateContent>
                <mc:Choice Requires="wps">
                  <w:drawing>
                    <wp:anchor distT="0" distB="0" distL="114300" distR="114300" simplePos="0" relativeHeight="251661824" behindDoc="0" locked="0" layoutInCell="1" allowOverlap="1" wp14:anchorId="1E9383BF" wp14:editId="1C320BA8">
                      <wp:simplePos x="0" y="0"/>
                      <wp:positionH relativeFrom="column">
                        <wp:posOffset>2175827</wp:posOffset>
                      </wp:positionH>
                      <wp:positionV relativeFrom="paragraph">
                        <wp:posOffset>72708</wp:posOffset>
                      </wp:positionV>
                      <wp:extent cx="1843087" cy="457200"/>
                      <wp:effectExtent l="0" t="0" r="11430" b="12700"/>
                      <wp:wrapNone/>
                      <wp:docPr id="4" name="CasellaDiTesto 3"/>
                      <wp:cNvGraphicFramePr/>
                      <a:graphic xmlns:a="http://schemas.openxmlformats.org/drawingml/2006/main">
                        <a:graphicData uri="http://schemas.microsoft.com/office/word/2010/wordprocessingShape">
                          <wps:wsp>
                            <wps:cNvSpPr txBox="1"/>
                            <wps:spPr>
                              <a:xfrm>
                                <a:off x="0" y="0"/>
                                <a:ext cx="1843087" cy="457200"/>
                              </a:xfrm>
                              <a:prstGeom prst="rect">
                                <a:avLst/>
                              </a:prstGeom>
                              <a:noFill/>
                              <a:ln>
                                <a:solidFill>
                                  <a:srgbClr val="002060"/>
                                </a:solidFill>
                              </a:ln>
                            </wps:spPr>
                            <wps:txbx>
                              <w:txbxContent>
                                <w:p w14:paraId="27D52791" w14:textId="77777777" w:rsidR="00D247C3" w:rsidRPr="00DE72A1" w:rsidRDefault="00D247C3" w:rsidP="00D247C3">
                                  <w:pPr>
                                    <w:rPr>
                                      <w:rFonts w:ascii="Calibri" w:eastAsia="Arial" w:hAnsi="Calibri" w:cs="Calibri"/>
                                      <w:color w:val="000000"/>
                                      <w:sz w:val="24"/>
                                      <w:szCs w:val="24"/>
                                    </w:rPr>
                                  </w:pPr>
                                  <w:r w:rsidRPr="00DE72A1">
                                    <w:rPr>
                                      <w:rFonts w:ascii="Calibri" w:eastAsia="Arial" w:hAnsi="Calibri" w:cs="Calibri"/>
                                      <w:color w:val="000000"/>
                                      <w:sz w:val="24"/>
                                      <w:szCs w:val="24"/>
                                    </w:rPr>
                                    <w:t>No unit can appear in more than one category…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E9383BF" id="CasellaDiTesto 3" o:spid="_x0000_s1032" type="#_x0000_t202" style="position:absolute;left:0;text-align:left;margin-left:171.3pt;margin-top:5.75pt;width:145.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" filled="f" strokecolor="#002060">
                      <v:textbox>
                        <w:txbxContent>
                          <w:p w14:paraId="27D52791" w14:textId="77777777" w:rsidR="00D247C3" w:rsidRPr="00DE72A1" w:rsidRDefault="00D247C3" w:rsidP="00D247C3">
                            <w:pPr>
                              <w:rPr>
                                <w:rFonts w:ascii="Calibri" w:eastAsia="Arial" w:hAnsi="Calibri" w:cs="Calibri"/>
                                <w:color w:val="000000"/>
                                <w:sz w:val="24"/>
                                <w:szCs w:val="24"/>
                              </w:rPr>
                            </w:pPr>
                            <w:r w:rsidRPr="00DE72A1">
                              <w:rPr>
                                <w:rFonts w:ascii="Calibri" w:eastAsia="Arial" w:hAnsi="Calibri" w:cs="Calibri"/>
                                <w:color w:val="000000"/>
                                <w:sz w:val="24"/>
                                <w:szCs w:val="24"/>
                              </w:rPr>
                              <w:t>No unit can appear in more than one category…</w:t>
                            </w:r>
                          </w:p>
                        </w:txbxContent>
                      </v:textbox>
                    </v:shape>
                  </w:pict>
                </mc:Fallback>
              </mc:AlternateContent>
            </w:r>
            <w:r w:rsidRPr="00DE72A1">
              <w:rPr>
                <w:rFonts w:asciiTheme="minorHAnsi" w:hAnsiTheme="minorHAnsi" w:cstheme="minorHAnsi"/>
                <w:b/>
                <w:bCs/>
                <w:color w:val="C13228"/>
                <w:sz w:val="24"/>
                <w:szCs w:val="24"/>
                <w:lang w:eastAsia="en-GB"/>
              </w:rPr>
              <w:t>M</w:t>
            </w:r>
            <w:r>
              <w:rPr>
                <w:rFonts w:asciiTheme="minorHAnsi" w:hAnsiTheme="minorHAnsi" w:cstheme="minorHAnsi"/>
                <w:color w:val="000000" w:themeColor="text1"/>
                <w:sz w:val="24"/>
                <w:szCs w:val="24"/>
                <w:lang w:eastAsia="en-GB"/>
              </w:rPr>
              <w:t>utually</w:t>
            </w:r>
          </w:p>
          <w:p w14:paraId="4E35BA8A"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7E4226C8"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b/>
                <w:bCs/>
                <w:color w:val="C13228"/>
                <w:sz w:val="24"/>
                <w:szCs w:val="24"/>
                <w:lang w:eastAsia="en-GB"/>
              </w:rPr>
              <w:t>E</w:t>
            </w:r>
            <w:r>
              <w:rPr>
                <w:rFonts w:asciiTheme="minorHAnsi" w:hAnsiTheme="minorHAnsi" w:cstheme="minorHAnsi"/>
                <w:color w:val="000000" w:themeColor="text1"/>
                <w:sz w:val="24"/>
                <w:szCs w:val="24"/>
                <w:lang w:eastAsia="en-GB"/>
              </w:rPr>
              <w:t>xclusive</w:t>
            </w:r>
            <w:r w:rsidRPr="00DE72A1">
              <w:rPr>
                <w:noProof/>
              </w:rPr>
              <w:t xml:space="preserve"> </w:t>
            </w:r>
          </w:p>
          <w:p w14:paraId="4AD6C104"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noProof/>
                <w:color w:val="000000" w:themeColor="text1"/>
                <w:sz w:val="24"/>
                <w:szCs w:val="24"/>
                <w:lang w:eastAsia="en-GB"/>
              </w:rPr>
              <mc:AlternateContent>
                <mc:Choice Requires="wps">
                  <w:drawing>
                    <wp:anchor distT="0" distB="0" distL="114300" distR="114300" simplePos="0" relativeHeight="251662848" behindDoc="0" locked="0" layoutInCell="1" allowOverlap="1" wp14:anchorId="46F5FAA2" wp14:editId="659CE115">
                      <wp:simplePos x="0" y="0"/>
                      <wp:positionH relativeFrom="column">
                        <wp:posOffset>2176781</wp:posOffset>
                      </wp:positionH>
                      <wp:positionV relativeFrom="paragraph">
                        <wp:posOffset>186055</wp:posOffset>
                      </wp:positionV>
                      <wp:extent cx="1842770" cy="1107996"/>
                      <wp:effectExtent l="0" t="0" r="11430" b="19050"/>
                      <wp:wrapNone/>
                      <wp:docPr id="20" name="CasellaDiTesto 19"/>
                      <wp:cNvGraphicFramePr/>
                      <a:graphic xmlns:a="http://schemas.openxmlformats.org/drawingml/2006/main">
                        <a:graphicData uri="http://schemas.microsoft.com/office/word/2010/wordprocessingShape">
                          <wps:wsp>
                            <wps:cNvSpPr txBox="1"/>
                            <wps:spPr>
                              <a:xfrm>
                                <a:off x="0" y="0"/>
                                <a:ext cx="1842770" cy="1107996"/>
                              </a:xfrm>
                              <a:prstGeom prst="rect">
                                <a:avLst/>
                              </a:prstGeom>
                              <a:noFill/>
                              <a:ln>
                                <a:solidFill>
                                  <a:srgbClr val="002060"/>
                                </a:solidFill>
                              </a:ln>
                            </wps:spPr>
                            <wps:txbx>
                              <w:txbxContent>
                                <w:p w14:paraId="50E6D524" w14:textId="77777777" w:rsidR="00D247C3" w:rsidRPr="00DE72A1" w:rsidRDefault="00D247C3" w:rsidP="00D247C3">
                                  <w:pPr>
                                    <w:rPr>
                                      <w:rFonts w:ascii="Calibri" w:eastAsia="Arial" w:hAnsi="Calibri" w:cs="Calibri"/>
                                      <w:color w:val="000000"/>
                                      <w:sz w:val="24"/>
                                      <w:szCs w:val="24"/>
                                    </w:rPr>
                                  </w:pPr>
                                  <w:r w:rsidRPr="00DE72A1">
                                    <w:rPr>
                                      <w:rFonts w:ascii="Calibri" w:eastAsia="Arial" w:hAnsi="Calibri" w:cs="Calibri"/>
                                      <w:color w:val="000000"/>
                                      <w:sz w:val="24"/>
                                      <w:szCs w:val="24"/>
                                    </w:rPr>
                                    <w:t>…but all categories combined include all units</w:t>
                                  </w:r>
                                </w:p>
                              </w:txbxContent>
                            </wps:txbx>
                            <wps:bodyPr wrap="square" rtlCol="0">
                              <a:spAutoFit/>
                            </wps:bodyPr>
                          </wps:wsp>
                        </a:graphicData>
                      </a:graphic>
                      <wp14:sizeRelH relativeFrom="margin">
                        <wp14:pctWidth>0</wp14:pctWidth>
                      </wp14:sizeRelH>
                    </wp:anchor>
                  </w:drawing>
                </mc:Choice>
                <mc:Fallback>
                  <w:pict>
                    <v:shape w14:anchorId="46F5FAA2" id="CasellaDiTesto 19" o:spid="_x0000_s1033" type="#_x0000_t202" style="position:absolute;left:0;text-align:left;margin-left:171.4pt;margin-top:14.65pt;width:145.1pt;height:87.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" filled="f" strokecolor="#002060">
                      <v:textbox style="mso-fit-shape-to-text:t">
                        <w:txbxContent>
                          <w:p w14:paraId="50E6D524" w14:textId="77777777" w:rsidR="00D247C3" w:rsidRPr="00DE72A1" w:rsidRDefault="00D247C3" w:rsidP="00D247C3">
                            <w:pPr>
                              <w:rPr>
                                <w:rFonts w:ascii="Calibri" w:eastAsia="Arial" w:hAnsi="Calibri" w:cs="Calibri"/>
                                <w:color w:val="000000"/>
                                <w:sz w:val="24"/>
                                <w:szCs w:val="24"/>
                              </w:rPr>
                            </w:pPr>
                            <w:r w:rsidRPr="00DE72A1">
                              <w:rPr>
                                <w:rFonts w:ascii="Calibri" w:eastAsia="Arial" w:hAnsi="Calibri" w:cs="Calibri"/>
                                <w:color w:val="000000"/>
                                <w:sz w:val="24"/>
                                <w:szCs w:val="24"/>
                              </w:rPr>
                              <w:t>…but all categories combined include all units</w:t>
                            </w:r>
                          </w:p>
                        </w:txbxContent>
                      </v:textbox>
                    </v:shape>
                  </w:pict>
                </mc:Fallback>
              </mc:AlternateContent>
            </w:r>
          </w:p>
          <w:p w14:paraId="2BB781C2"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b/>
                <w:bCs/>
                <w:color w:val="C13228"/>
                <w:sz w:val="24"/>
                <w:szCs w:val="24"/>
                <w:lang w:eastAsia="en-GB"/>
              </w:rPr>
              <w:t>C</w:t>
            </w:r>
            <w:r>
              <w:rPr>
                <w:rFonts w:asciiTheme="minorHAnsi" w:hAnsiTheme="minorHAnsi" w:cstheme="minorHAnsi"/>
                <w:color w:val="000000" w:themeColor="text1"/>
                <w:sz w:val="24"/>
                <w:szCs w:val="24"/>
                <w:lang w:eastAsia="en-GB"/>
              </w:rPr>
              <w:t>ollectively</w:t>
            </w:r>
          </w:p>
          <w:p w14:paraId="39F9B802"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3C14F7F9" w14:textId="77777777" w:rsidR="00D247C3" w:rsidRPr="00DE72A1"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b/>
                <w:bCs/>
                <w:color w:val="C13228"/>
                <w:sz w:val="24"/>
                <w:szCs w:val="24"/>
                <w:lang w:eastAsia="en-GB"/>
              </w:rPr>
              <w:t>E</w:t>
            </w:r>
            <w:r>
              <w:rPr>
                <w:rFonts w:asciiTheme="minorHAnsi" w:hAnsiTheme="minorHAnsi" w:cstheme="minorHAnsi"/>
                <w:color w:val="000000" w:themeColor="text1"/>
                <w:sz w:val="24"/>
                <w:szCs w:val="24"/>
                <w:lang w:eastAsia="en-GB"/>
              </w:rPr>
              <w:t>xhaustive</w:t>
            </w:r>
          </w:p>
          <w:p w14:paraId="0B79DDBB"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5D3C1357" w14:textId="71330141" w:rsidR="00D247C3" w:rsidRDefault="000D74DF" w:rsidP="00D247C3">
            <w:pPr>
              <w:jc w:val="both"/>
              <w:textAlignment w:val="baseline"/>
              <w:rPr>
                <w:rFonts w:asciiTheme="minorHAnsi" w:hAnsiTheme="minorHAnsi" w:cstheme="minorHAnsi"/>
                <w:color w:val="000000" w:themeColor="text1"/>
                <w:sz w:val="24"/>
                <w:szCs w:val="24"/>
                <w:lang w:eastAsia="en-GB"/>
              </w:rPr>
            </w:pPr>
            <w:r w:rsidRPr="000D74DF">
              <w:rPr>
                <w:rFonts w:asciiTheme="minorHAnsi" w:hAnsiTheme="minorHAnsi" w:cstheme="minorHAnsi"/>
                <w:color w:val="000000" w:themeColor="text1"/>
                <w:sz w:val="24"/>
                <w:szCs w:val="24"/>
                <w:lang w:eastAsia="en-GB"/>
              </w:rPr>
              <w:lastRenderedPageBreak/>
              <w:drawing>
                <wp:inline distT="0" distB="0" distL="0" distR="0" wp14:anchorId="4CC4211C" wp14:editId="1B370AD0">
                  <wp:extent cx="4073525" cy="2329815"/>
                  <wp:effectExtent l="0" t="0" r="0" b="0"/>
                  <wp:docPr id="5" name="Picture 2">
                    <a:extLst xmlns:a="http://schemas.openxmlformats.org/drawingml/2006/main">
                      <a:ext uri="{FF2B5EF4-FFF2-40B4-BE49-F238E27FC236}">
                        <a16:creationId xmlns:a16="http://schemas.microsoft.com/office/drawing/2014/main" id="{0D001FD6-9E38-3E5D-324E-B809B1FFAD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D001FD6-9E38-3E5D-324E-B809B1FFAD1D}"/>
                              </a:ext>
                            </a:extLst>
                          </pic:cNvPr>
                          <pic:cNvPicPr>
                            <a:picLocks noChangeAspect="1"/>
                          </pic:cNvPicPr>
                        </pic:nvPicPr>
                        <pic:blipFill>
                          <a:blip r:embed="rId12"/>
                          <a:stretch>
                            <a:fillRect/>
                          </a:stretch>
                        </pic:blipFill>
                        <pic:spPr>
                          <a:xfrm>
                            <a:off x="0" y="0"/>
                            <a:ext cx="4073525" cy="2329815"/>
                          </a:xfrm>
                          <a:prstGeom prst="rect">
                            <a:avLst/>
                          </a:prstGeom>
                        </pic:spPr>
                      </pic:pic>
                    </a:graphicData>
                  </a:graphic>
                </wp:inline>
              </w:drawing>
            </w:r>
          </w:p>
          <w:p w14:paraId="64BEEA96"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AEB7064" w14:textId="77777777" w:rsidR="000D74DF" w:rsidRDefault="000D74DF" w:rsidP="00D247C3">
            <w:pPr>
              <w:jc w:val="both"/>
              <w:textAlignment w:val="baseline"/>
              <w:rPr>
                <w:rFonts w:asciiTheme="minorHAnsi" w:hAnsiTheme="minorHAnsi" w:cstheme="minorHAnsi"/>
                <w:b/>
                <w:bCs/>
                <w:color w:val="C00000"/>
                <w:sz w:val="24"/>
                <w:szCs w:val="24"/>
                <w:lang w:val="en-GB" w:eastAsia="en-GB"/>
              </w:rPr>
            </w:pPr>
          </w:p>
          <w:p w14:paraId="0B3A719C" w14:textId="1F908B70" w:rsidR="00D247C3" w:rsidRPr="00231D7F" w:rsidRDefault="00D247C3" w:rsidP="00D247C3">
            <w:pPr>
              <w:jc w:val="both"/>
              <w:textAlignment w:val="baseline"/>
              <w:rPr>
                <w:rFonts w:asciiTheme="minorHAnsi" w:hAnsiTheme="minorHAnsi" w:cstheme="minorHAnsi"/>
                <w:b/>
                <w:bCs/>
                <w:sz w:val="24"/>
                <w:szCs w:val="24"/>
                <w:lang w:val="en-GB" w:eastAsia="en-GB"/>
              </w:rPr>
            </w:pPr>
            <w:r w:rsidRPr="00231D7F">
              <w:rPr>
                <w:rFonts w:asciiTheme="minorHAnsi" w:hAnsiTheme="minorHAnsi" w:cstheme="minorHAnsi"/>
                <w:b/>
                <w:bCs/>
                <w:sz w:val="24"/>
                <w:szCs w:val="24"/>
                <w:lang w:val="en-GB" w:eastAsia="en-GB"/>
              </w:rPr>
              <w:t>Structuring the content of your message</w:t>
            </w:r>
          </w:p>
          <w:p w14:paraId="16E8A6D1"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Impactful and effective communication starts from the very way you design and structure your verbal and written communication.</w:t>
            </w:r>
          </w:p>
          <w:p w14:paraId="76545D10" w14:textId="77777777" w:rsidR="00D247C3" w:rsidRPr="00DE72A1" w:rsidRDefault="00D247C3" w:rsidP="00D247C3">
            <w:pPr>
              <w:jc w:val="both"/>
              <w:textAlignment w:val="baseline"/>
              <w:rPr>
                <w:rFonts w:asciiTheme="minorHAnsi" w:hAnsiTheme="minorHAnsi" w:cstheme="minorHAnsi"/>
                <w:color w:val="000000" w:themeColor="text1"/>
                <w:sz w:val="24"/>
                <w:szCs w:val="24"/>
                <w:lang w:eastAsia="en-GB"/>
              </w:rPr>
            </w:pPr>
          </w:p>
          <w:p w14:paraId="42579EA4" w14:textId="721E18D2"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Mastering the MECE and Minto’s principles is just the cherry on the cake of business communication</w:t>
            </w:r>
            <w:r w:rsidR="00533FEF">
              <w:rPr>
                <w:rFonts w:asciiTheme="minorHAnsi" w:hAnsiTheme="minorHAnsi" w:cstheme="minorHAnsi"/>
                <w:color w:val="000000" w:themeColor="text1"/>
                <w:sz w:val="24"/>
                <w:szCs w:val="24"/>
                <w:lang w:eastAsia="en-GB"/>
              </w:rPr>
              <w:t>. I</w:t>
            </w:r>
            <w:r w:rsidRPr="00DE72A1">
              <w:rPr>
                <w:rFonts w:asciiTheme="minorHAnsi" w:hAnsiTheme="minorHAnsi" w:cstheme="minorHAnsi"/>
                <w:color w:val="000000" w:themeColor="text1"/>
                <w:sz w:val="24"/>
                <w:szCs w:val="24"/>
                <w:lang w:eastAsia="en-GB"/>
              </w:rPr>
              <w:t>ndeed</w:t>
            </w:r>
            <w:r w:rsidR="00533FEF">
              <w:rPr>
                <w:rFonts w:asciiTheme="minorHAnsi" w:hAnsiTheme="minorHAnsi" w:cstheme="minorHAnsi"/>
                <w:color w:val="000000" w:themeColor="text1"/>
                <w:sz w:val="24"/>
                <w:szCs w:val="24"/>
                <w:lang w:eastAsia="en-GB"/>
              </w:rPr>
              <w:t>,</w:t>
            </w:r>
            <w:r w:rsidRPr="00DE72A1">
              <w:rPr>
                <w:rFonts w:asciiTheme="minorHAnsi" w:hAnsiTheme="minorHAnsi" w:cstheme="minorHAnsi"/>
                <w:color w:val="000000" w:themeColor="text1"/>
                <w:sz w:val="24"/>
                <w:szCs w:val="24"/>
                <w:lang w:eastAsia="en-GB"/>
              </w:rPr>
              <w:t xml:space="preserve"> there are many other easy tricks that you can rely on to be more effective, clear and lean in your day-by-day communication with colleagues, clients and supervisors.</w:t>
            </w:r>
            <w:r w:rsidR="00533FEF">
              <w:rPr>
                <w:rFonts w:asciiTheme="minorHAnsi" w:hAnsiTheme="minorHAnsi" w:cstheme="minorHAnsi"/>
                <w:color w:val="000000" w:themeColor="text1"/>
                <w:sz w:val="24"/>
                <w:szCs w:val="24"/>
                <w:lang w:eastAsia="en-GB"/>
              </w:rPr>
              <w:t xml:space="preserve"> </w:t>
            </w:r>
            <w:r w:rsidRPr="00DE72A1">
              <w:rPr>
                <w:rFonts w:asciiTheme="minorHAnsi" w:hAnsiTheme="minorHAnsi" w:cstheme="minorHAnsi"/>
                <w:color w:val="000000" w:themeColor="text1"/>
                <w:sz w:val="24"/>
                <w:szCs w:val="24"/>
                <w:lang w:eastAsia="en-GB"/>
              </w:rPr>
              <w:t>These types of recommendations can be divided into two categories:</w:t>
            </w:r>
          </w:p>
          <w:p w14:paraId="366DC748"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2C82D67F" w14:textId="77777777" w:rsidR="00D247C3" w:rsidRPr="00DE72A1" w:rsidRDefault="00D247C3" w:rsidP="00D247C3">
            <w:pPr>
              <w:jc w:val="both"/>
              <w:textAlignment w:val="baseline"/>
              <w:rPr>
                <w:rFonts w:asciiTheme="minorHAnsi" w:hAnsiTheme="minorHAnsi" w:cstheme="minorHAnsi"/>
                <w:b/>
                <w:bCs/>
                <w:color w:val="000000" w:themeColor="text1"/>
                <w:sz w:val="24"/>
                <w:szCs w:val="24"/>
                <w:lang w:eastAsia="en-GB"/>
              </w:rPr>
            </w:pPr>
            <w:r w:rsidRPr="00DE72A1">
              <w:rPr>
                <w:rFonts w:asciiTheme="minorHAnsi" w:hAnsiTheme="minorHAnsi" w:cstheme="minorHAnsi"/>
                <w:b/>
                <w:bCs/>
                <w:color w:val="000000" w:themeColor="text1"/>
                <w:sz w:val="24"/>
                <w:szCs w:val="24"/>
                <w:lang w:eastAsia="en-GB"/>
              </w:rPr>
              <w:t>CONTENT</w:t>
            </w:r>
          </w:p>
          <w:p w14:paraId="326B8899"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Meaning:</w:t>
            </w:r>
          </w:p>
          <w:p w14:paraId="626433D7" w14:textId="77777777" w:rsidR="00D247C3" w:rsidRPr="00DE72A1" w:rsidRDefault="00D247C3" w:rsidP="00D247C3">
            <w:pPr>
              <w:numPr>
                <w:ilvl w:val="0"/>
                <w:numId w:val="17"/>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the concrete information shared by you</w:t>
            </w:r>
          </w:p>
          <w:p w14:paraId="3925AC47" w14:textId="77777777" w:rsidR="00D247C3" w:rsidRPr="00DE72A1" w:rsidRDefault="00D247C3" w:rsidP="00D247C3">
            <w:pPr>
              <w:numPr>
                <w:ilvl w:val="0"/>
                <w:numId w:val="17"/>
              </w:numPr>
              <w:jc w:val="both"/>
              <w:textAlignment w:val="baseline"/>
              <w:rPr>
                <w:rFonts w:asciiTheme="minorHAnsi" w:hAnsiTheme="minorHAnsi" w:cstheme="minorHAnsi"/>
                <w:color w:val="000000" w:themeColor="text1"/>
                <w:sz w:val="24"/>
                <w:szCs w:val="24"/>
                <w:lang w:val="it-IT" w:eastAsia="en-GB"/>
              </w:rPr>
            </w:pPr>
            <w:r w:rsidRPr="00DE72A1">
              <w:rPr>
                <w:rFonts w:asciiTheme="minorHAnsi" w:hAnsiTheme="minorHAnsi" w:cstheme="minorHAnsi"/>
                <w:color w:val="000000" w:themeColor="text1"/>
                <w:sz w:val="24"/>
                <w:szCs w:val="24"/>
                <w:lang w:eastAsia="en-GB"/>
              </w:rPr>
              <w:t>how relevant they seem</w:t>
            </w:r>
          </w:p>
          <w:p w14:paraId="754EEC38" w14:textId="77777777" w:rsidR="00D247C3" w:rsidRPr="00DE72A1" w:rsidRDefault="00D247C3" w:rsidP="00D247C3">
            <w:pPr>
              <w:numPr>
                <w:ilvl w:val="0"/>
                <w:numId w:val="17"/>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the clarity of the key message(s)</w:t>
            </w:r>
          </w:p>
          <w:p w14:paraId="6FC904AC"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DC51CB8" w14:textId="77777777" w:rsidR="00D247C3" w:rsidRPr="00DE72A1" w:rsidRDefault="00D247C3" w:rsidP="00D247C3">
            <w:pPr>
              <w:jc w:val="both"/>
              <w:textAlignment w:val="baseline"/>
              <w:rPr>
                <w:rFonts w:asciiTheme="minorHAnsi" w:hAnsiTheme="minorHAnsi" w:cstheme="minorHAnsi"/>
                <w:b/>
                <w:bCs/>
                <w:color w:val="000000" w:themeColor="text1"/>
                <w:sz w:val="24"/>
                <w:szCs w:val="24"/>
                <w:lang w:eastAsia="en-GB"/>
              </w:rPr>
            </w:pPr>
            <w:r w:rsidRPr="00DE72A1">
              <w:rPr>
                <w:rFonts w:asciiTheme="minorHAnsi" w:hAnsiTheme="minorHAnsi" w:cstheme="minorHAnsi"/>
                <w:b/>
                <w:bCs/>
                <w:color w:val="000000" w:themeColor="text1"/>
                <w:sz w:val="24"/>
                <w:szCs w:val="24"/>
                <w:lang w:eastAsia="en-GB"/>
              </w:rPr>
              <w:t>FORMATTING</w:t>
            </w:r>
          </w:p>
          <w:p w14:paraId="5DEB776A"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Meaning:</w:t>
            </w:r>
          </w:p>
          <w:p w14:paraId="2D50FCAB" w14:textId="77777777" w:rsidR="00D247C3" w:rsidRPr="00DE72A1" w:rsidRDefault="00D247C3" w:rsidP="00D247C3">
            <w:pPr>
              <w:numPr>
                <w:ilvl w:val="0"/>
                <w:numId w:val="18"/>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the clarity of the information</w:t>
            </w:r>
          </w:p>
          <w:p w14:paraId="16F9F9D3" w14:textId="4FB35DAC" w:rsidR="00D247C3" w:rsidRPr="00DE72A1" w:rsidRDefault="00D247C3" w:rsidP="00D247C3">
            <w:pPr>
              <w:numPr>
                <w:ilvl w:val="0"/>
                <w:numId w:val="18"/>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 xml:space="preserve">how free they are </w:t>
            </w:r>
            <w:r w:rsidR="00533FEF">
              <w:rPr>
                <w:rFonts w:asciiTheme="minorHAnsi" w:hAnsiTheme="minorHAnsi" w:cstheme="minorHAnsi"/>
                <w:color w:val="000000" w:themeColor="text1"/>
                <w:sz w:val="24"/>
                <w:szCs w:val="24"/>
                <w:lang w:eastAsia="en-GB"/>
              </w:rPr>
              <w:t>from</w:t>
            </w:r>
            <w:r w:rsidRPr="00DE72A1">
              <w:rPr>
                <w:rFonts w:asciiTheme="minorHAnsi" w:hAnsiTheme="minorHAnsi" w:cstheme="minorHAnsi"/>
                <w:color w:val="000000" w:themeColor="text1"/>
                <w:sz w:val="24"/>
                <w:szCs w:val="24"/>
                <w:lang w:eastAsia="en-GB"/>
              </w:rPr>
              <w:t xml:space="preserve"> margins of misinterpretations</w:t>
            </w:r>
          </w:p>
          <w:p w14:paraId="0EF1D4FE" w14:textId="77777777" w:rsidR="00D247C3" w:rsidRPr="00DE72A1" w:rsidRDefault="00D247C3" w:rsidP="00D247C3">
            <w:pPr>
              <w:numPr>
                <w:ilvl w:val="0"/>
                <w:numId w:val="18"/>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how self-explanatory is the information within and the doc</w:t>
            </w:r>
            <w:r>
              <w:rPr>
                <w:rFonts w:asciiTheme="minorHAnsi" w:hAnsiTheme="minorHAnsi" w:cstheme="minorHAnsi"/>
                <w:color w:val="000000" w:themeColor="text1"/>
                <w:sz w:val="24"/>
                <w:szCs w:val="24"/>
                <w:lang w:eastAsia="en-GB"/>
              </w:rPr>
              <w:t>s</w:t>
            </w:r>
            <w:r w:rsidRPr="00DE72A1">
              <w:rPr>
                <w:rFonts w:asciiTheme="minorHAnsi" w:hAnsiTheme="minorHAnsi" w:cstheme="minorHAnsi"/>
                <w:color w:val="000000" w:themeColor="text1"/>
                <w:sz w:val="24"/>
                <w:szCs w:val="24"/>
                <w:lang w:eastAsia="en-GB"/>
              </w:rPr>
              <w:t xml:space="preserve"> in support</w:t>
            </w:r>
          </w:p>
          <w:p w14:paraId="6E84D6BB" w14:textId="77777777" w:rsidR="00D247C3" w:rsidRPr="00DE72A1" w:rsidRDefault="00D247C3" w:rsidP="00D247C3">
            <w:pPr>
              <w:jc w:val="both"/>
              <w:textAlignment w:val="baseline"/>
              <w:rPr>
                <w:rFonts w:asciiTheme="minorHAnsi" w:hAnsiTheme="minorHAnsi" w:cstheme="minorHAnsi"/>
                <w:color w:val="000000" w:themeColor="text1"/>
                <w:sz w:val="24"/>
                <w:szCs w:val="24"/>
                <w:lang w:eastAsia="en-GB"/>
              </w:rPr>
            </w:pPr>
          </w:p>
          <w:p w14:paraId="792EC88E" w14:textId="77777777" w:rsidR="00D247C3" w:rsidRPr="00533FEF" w:rsidRDefault="00D247C3" w:rsidP="00D247C3">
            <w:pPr>
              <w:jc w:val="both"/>
              <w:textAlignment w:val="baseline"/>
              <w:rPr>
                <w:rFonts w:asciiTheme="minorHAnsi" w:hAnsiTheme="minorHAnsi" w:cstheme="minorHAnsi"/>
                <w:b/>
                <w:bCs/>
                <w:sz w:val="24"/>
                <w:szCs w:val="24"/>
                <w:lang w:eastAsia="en-GB"/>
              </w:rPr>
            </w:pPr>
            <w:r w:rsidRPr="00533FEF">
              <w:rPr>
                <w:rFonts w:asciiTheme="minorHAnsi" w:hAnsiTheme="minorHAnsi" w:cstheme="minorHAnsi"/>
                <w:b/>
                <w:bCs/>
                <w:sz w:val="24"/>
                <w:szCs w:val="24"/>
                <w:lang w:eastAsia="en-GB"/>
              </w:rPr>
              <w:lastRenderedPageBreak/>
              <w:t>Punctual, precise and clear information</w:t>
            </w:r>
          </w:p>
          <w:p w14:paraId="12D0DCE9" w14:textId="77777777" w:rsidR="00D247C3" w:rsidRPr="00DE72A1" w:rsidRDefault="00D247C3" w:rsidP="00D247C3">
            <w:pPr>
              <w:jc w:val="both"/>
              <w:textAlignment w:val="baseline"/>
              <w:rPr>
                <w:rFonts w:asciiTheme="minorHAnsi" w:hAnsiTheme="minorHAnsi" w:cstheme="minorHAnsi"/>
                <w:color w:val="C13228"/>
                <w:sz w:val="12"/>
                <w:szCs w:val="12"/>
                <w:lang w:eastAsia="en-GB"/>
              </w:rPr>
            </w:pPr>
          </w:p>
          <w:p w14:paraId="71B78AB8" w14:textId="77777777" w:rsidR="00D247C3" w:rsidRDefault="00D247C3" w:rsidP="00D247C3">
            <w:pPr>
              <w:jc w:val="both"/>
              <w:textAlignment w:val="baseline"/>
              <w:rPr>
                <w:rFonts w:asciiTheme="minorHAnsi" w:hAnsiTheme="minorHAnsi" w:cstheme="minorHAnsi"/>
                <w:b/>
                <w:bCs/>
                <w:color w:val="000000" w:themeColor="text1"/>
                <w:sz w:val="24"/>
                <w:szCs w:val="24"/>
                <w:lang w:eastAsia="en-GB"/>
              </w:rPr>
            </w:pPr>
            <w:r w:rsidRPr="00DE72A1">
              <w:rPr>
                <w:rFonts w:asciiTheme="minorHAnsi" w:hAnsiTheme="minorHAnsi" w:cstheme="minorHAnsi"/>
                <w:b/>
                <w:bCs/>
                <w:color w:val="000000" w:themeColor="text1"/>
                <w:sz w:val="24"/>
                <w:szCs w:val="24"/>
                <w:lang w:eastAsia="en-GB"/>
              </w:rPr>
              <w:t>CONTENT</w:t>
            </w:r>
          </w:p>
          <w:p w14:paraId="295197E7" w14:textId="0ABBF3C7" w:rsidR="00D247C3" w:rsidRPr="00DE72A1" w:rsidRDefault="00D247C3" w:rsidP="00D247C3">
            <w:pPr>
              <w:numPr>
                <w:ilvl w:val="0"/>
                <w:numId w:val="19"/>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Every communication should start with a subject</w:t>
            </w:r>
            <w:r w:rsidR="00533FEF">
              <w:rPr>
                <w:rFonts w:asciiTheme="minorHAnsi" w:hAnsiTheme="minorHAnsi" w:cstheme="minorHAnsi"/>
                <w:color w:val="000000" w:themeColor="text1"/>
                <w:sz w:val="24"/>
                <w:szCs w:val="24"/>
                <w:lang w:eastAsia="en-GB"/>
              </w:rPr>
              <w:t>. Make</w:t>
            </w:r>
            <w:r w:rsidRPr="00DE72A1">
              <w:rPr>
                <w:rFonts w:asciiTheme="minorHAnsi" w:hAnsiTheme="minorHAnsi" w:cstheme="minorHAnsi"/>
                <w:color w:val="000000" w:themeColor="text1"/>
                <w:sz w:val="24"/>
                <w:szCs w:val="24"/>
                <w:lang w:eastAsia="en-GB"/>
              </w:rPr>
              <w:t xml:space="preserve"> sure that your interlocutor is always informed on what you are talking about (i.e., always update the </w:t>
            </w:r>
            <w:r w:rsidR="005F7912">
              <w:rPr>
                <w:rFonts w:asciiTheme="minorHAnsi" w:hAnsiTheme="minorHAnsi" w:cstheme="minorHAnsi"/>
                <w:color w:val="000000" w:themeColor="text1"/>
                <w:sz w:val="24"/>
                <w:szCs w:val="24"/>
                <w:lang w:eastAsia="en-GB"/>
              </w:rPr>
              <w:t>su</w:t>
            </w:r>
            <w:r w:rsidRPr="00DE72A1">
              <w:rPr>
                <w:rFonts w:asciiTheme="minorHAnsi" w:hAnsiTheme="minorHAnsi" w:cstheme="minorHAnsi"/>
                <w:color w:val="000000" w:themeColor="text1"/>
                <w:sz w:val="24"/>
                <w:szCs w:val="24"/>
                <w:lang w:eastAsia="en-GB"/>
              </w:rPr>
              <w:t>bject of your emails)</w:t>
            </w:r>
            <w:r w:rsidR="005F7912">
              <w:rPr>
                <w:rFonts w:asciiTheme="minorHAnsi" w:hAnsiTheme="minorHAnsi" w:cstheme="minorHAnsi"/>
                <w:color w:val="000000" w:themeColor="text1"/>
                <w:sz w:val="24"/>
                <w:szCs w:val="24"/>
                <w:lang w:eastAsia="en-GB"/>
              </w:rPr>
              <w:t>.</w:t>
            </w:r>
          </w:p>
          <w:p w14:paraId="3A3D317D" w14:textId="40C9EC62" w:rsidR="00D247C3" w:rsidRPr="00DE72A1" w:rsidRDefault="00D247C3" w:rsidP="00D247C3">
            <w:pPr>
              <w:numPr>
                <w:ilvl w:val="0"/>
                <w:numId w:val="19"/>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Disclose every piece of information that might help your interlocutor better understating the context of a given circumstance</w:t>
            </w:r>
            <w:r w:rsidR="005F7912">
              <w:rPr>
                <w:rFonts w:asciiTheme="minorHAnsi" w:hAnsiTheme="minorHAnsi" w:cstheme="minorHAnsi"/>
                <w:color w:val="000000" w:themeColor="text1"/>
                <w:sz w:val="24"/>
                <w:szCs w:val="24"/>
                <w:lang w:eastAsia="en-GB"/>
              </w:rPr>
              <w:t>.</w:t>
            </w:r>
          </w:p>
          <w:p w14:paraId="58A06791" w14:textId="49A36D16" w:rsidR="00D247C3" w:rsidRPr="00DE72A1" w:rsidRDefault="00D247C3" w:rsidP="00D247C3">
            <w:pPr>
              <w:numPr>
                <w:ilvl w:val="0"/>
                <w:numId w:val="19"/>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Be always very clear and precise when setting up deadlines and people assigned to a specific task</w:t>
            </w:r>
            <w:r w:rsidR="005F7912">
              <w:rPr>
                <w:rFonts w:asciiTheme="minorHAnsi" w:hAnsiTheme="minorHAnsi" w:cstheme="minorHAnsi"/>
                <w:color w:val="000000" w:themeColor="text1"/>
                <w:sz w:val="24"/>
                <w:szCs w:val="24"/>
                <w:lang w:eastAsia="en-GB"/>
              </w:rPr>
              <w:t>.</w:t>
            </w:r>
          </w:p>
          <w:p w14:paraId="1CB219BE" w14:textId="1D9CCA4C" w:rsidR="00D247C3" w:rsidRPr="00DE72A1" w:rsidRDefault="00D247C3" w:rsidP="00D247C3">
            <w:pPr>
              <w:numPr>
                <w:ilvl w:val="0"/>
                <w:numId w:val="19"/>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Do not leave margins for free interpretations</w:t>
            </w:r>
            <w:r w:rsidR="005F7912">
              <w:rPr>
                <w:rFonts w:asciiTheme="minorHAnsi" w:hAnsiTheme="minorHAnsi" w:cstheme="minorHAnsi"/>
                <w:color w:val="000000" w:themeColor="text1"/>
                <w:sz w:val="24"/>
                <w:szCs w:val="24"/>
                <w:lang w:eastAsia="en-GB"/>
              </w:rPr>
              <w:t>.</w:t>
            </w:r>
          </w:p>
          <w:p w14:paraId="77924F5C" w14:textId="23098F44" w:rsidR="00D247C3" w:rsidRPr="00DE72A1" w:rsidRDefault="00D247C3" w:rsidP="00D247C3">
            <w:pPr>
              <w:numPr>
                <w:ilvl w:val="0"/>
                <w:numId w:val="19"/>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Streamline your messages from redundant details</w:t>
            </w:r>
            <w:r w:rsidR="005F7912">
              <w:rPr>
                <w:rFonts w:asciiTheme="minorHAnsi" w:hAnsiTheme="minorHAnsi" w:cstheme="minorHAnsi"/>
                <w:color w:val="000000" w:themeColor="text1"/>
                <w:sz w:val="24"/>
                <w:szCs w:val="24"/>
                <w:lang w:eastAsia="en-GB"/>
              </w:rPr>
              <w:t>.</w:t>
            </w:r>
          </w:p>
          <w:p w14:paraId="42FB653F"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41680039" w14:textId="77777777" w:rsidR="00D247C3" w:rsidRDefault="00D247C3" w:rsidP="00D247C3">
            <w:pPr>
              <w:jc w:val="both"/>
              <w:textAlignment w:val="baseline"/>
              <w:rPr>
                <w:rFonts w:asciiTheme="minorHAnsi" w:hAnsiTheme="minorHAnsi" w:cstheme="minorHAnsi"/>
                <w:b/>
                <w:bCs/>
                <w:color w:val="000000" w:themeColor="text1"/>
                <w:sz w:val="24"/>
                <w:szCs w:val="24"/>
                <w:lang w:eastAsia="en-GB"/>
              </w:rPr>
            </w:pPr>
            <w:r w:rsidRPr="00DE72A1">
              <w:rPr>
                <w:rFonts w:asciiTheme="minorHAnsi" w:hAnsiTheme="minorHAnsi" w:cstheme="minorHAnsi"/>
                <w:b/>
                <w:bCs/>
                <w:color w:val="000000" w:themeColor="text1"/>
                <w:sz w:val="24"/>
                <w:szCs w:val="24"/>
                <w:lang w:eastAsia="en-GB"/>
              </w:rPr>
              <w:t>FORMATTING</w:t>
            </w:r>
          </w:p>
          <w:p w14:paraId="4DDD587B" w14:textId="1D7E4CC9" w:rsidR="00D247C3" w:rsidRPr="00DE72A1" w:rsidRDefault="00D247C3" w:rsidP="00D247C3">
            <w:pPr>
              <w:numPr>
                <w:ilvl w:val="0"/>
                <w:numId w:val="20"/>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Use simple and accessible language, even more so when dealing with technical issues</w:t>
            </w:r>
            <w:r w:rsidR="005F7912">
              <w:rPr>
                <w:rFonts w:asciiTheme="minorHAnsi" w:hAnsiTheme="minorHAnsi" w:cstheme="minorHAnsi"/>
                <w:color w:val="000000" w:themeColor="text1"/>
                <w:sz w:val="24"/>
                <w:szCs w:val="24"/>
                <w:lang w:eastAsia="en-GB"/>
              </w:rPr>
              <w:t>.</w:t>
            </w:r>
          </w:p>
          <w:p w14:paraId="3F98555A" w14:textId="4F95D4AB" w:rsidR="00D247C3" w:rsidRPr="00DE72A1" w:rsidRDefault="00D247C3" w:rsidP="00D247C3">
            <w:pPr>
              <w:numPr>
                <w:ilvl w:val="0"/>
                <w:numId w:val="20"/>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 xml:space="preserve">Prepare </w:t>
            </w:r>
            <w:r w:rsidR="005F7912">
              <w:rPr>
                <w:rFonts w:asciiTheme="minorHAnsi" w:hAnsiTheme="minorHAnsi" w:cstheme="minorHAnsi"/>
                <w:color w:val="000000" w:themeColor="text1"/>
                <w:sz w:val="24"/>
                <w:szCs w:val="24"/>
                <w:lang w:eastAsia="en-GB"/>
              </w:rPr>
              <w:t>lists/bullet</w:t>
            </w:r>
            <w:r w:rsidRPr="00DE72A1">
              <w:rPr>
                <w:rFonts w:asciiTheme="minorHAnsi" w:hAnsiTheme="minorHAnsi" w:cstheme="minorHAnsi"/>
                <w:color w:val="000000" w:themeColor="text1"/>
                <w:sz w:val="24"/>
                <w:szCs w:val="24"/>
                <w:lang w:eastAsia="en-GB"/>
              </w:rPr>
              <w:t xml:space="preserve"> points to make more evident the many different topics addressed by your arguments</w:t>
            </w:r>
            <w:r w:rsidR="005F7912">
              <w:rPr>
                <w:rFonts w:asciiTheme="minorHAnsi" w:hAnsiTheme="minorHAnsi" w:cstheme="minorHAnsi"/>
                <w:color w:val="000000" w:themeColor="text1"/>
                <w:sz w:val="24"/>
                <w:szCs w:val="24"/>
                <w:lang w:eastAsia="en-GB"/>
              </w:rPr>
              <w:t>.</w:t>
            </w:r>
          </w:p>
          <w:p w14:paraId="520F4266" w14:textId="52545153" w:rsidR="00D247C3" w:rsidRPr="00DE72A1" w:rsidRDefault="00D247C3" w:rsidP="00D247C3">
            <w:pPr>
              <w:numPr>
                <w:ilvl w:val="0"/>
                <w:numId w:val="20"/>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 xml:space="preserve">Speak slowly and take frequent but brief pauses: it will help you in assessing the impression that you are making on </w:t>
            </w:r>
            <w:r w:rsidR="005F7912">
              <w:rPr>
                <w:rFonts w:asciiTheme="minorHAnsi" w:hAnsiTheme="minorHAnsi" w:cstheme="minorHAnsi"/>
                <w:color w:val="000000" w:themeColor="text1"/>
                <w:sz w:val="24"/>
                <w:szCs w:val="24"/>
                <w:lang w:eastAsia="en-GB"/>
              </w:rPr>
              <w:t>your</w:t>
            </w:r>
            <w:r w:rsidRPr="00DE72A1">
              <w:rPr>
                <w:rFonts w:asciiTheme="minorHAnsi" w:hAnsiTheme="minorHAnsi" w:cstheme="minorHAnsi"/>
                <w:color w:val="000000" w:themeColor="text1"/>
                <w:sz w:val="24"/>
                <w:szCs w:val="24"/>
                <w:lang w:eastAsia="en-GB"/>
              </w:rPr>
              <w:t xml:space="preserve"> audience</w:t>
            </w:r>
            <w:r w:rsidR="005F7912">
              <w:rPr>
                <w:rFonts w:asciiTheme="minorHAnsi" w:hAnsiTheme="minorHAnsi" w:cstheme="minorHAnsi"/>
                <w:color w:val="000000" w:themeColor="text1"/>
                <w:sz w:val="24"/>
                <w:szCs w:val="24"/>
                <w:lang w:eastAsia="en-GB"/>
              </w:rPr>
              <w:t>.</w:t>
            </w:r>
          </w:p>
          <w:p w14:paraId="2E7321B1" w14:textId="07C0B785" w:rsidR="00D247C3" w:rsidRPr="00DE72A1" w:rsidRDefault="00D247C3" w:rsidP="00D247C3">
            <w:pPr>
              <w:numPr>
                <w:ilvl w:val="0"/>
                <w:numId w:val="20"/>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When approaching your conclusions, make sure to make a concise and comprehensive recap</w:t>
            </w:r>
            <w:r w:rsidR="005F7912">
              <w:rPr>
                <w:rFonts w:asciiTheme="minorHAnsi" w:hAnsiTheme="minorHAnsi" w:cstheme="minorHAnsi"/>
                <w:color w:val="000000" w:themeColor="text1"/>
                <w:sz w:val="24"/>
                <w:szCs w:val="24"/>
                <w:lang w:eastAsia="en-GB"/>
              </w:rPr>
              <w:t>.</w:t>
            </w:r>
          </w:p>
          <w:p w14:paraId="11E04697" w14:textId="4398E222" w:rsidR="00D247C3" w:rsidRDefault="00D247C3" w:rsidP="00D247C3">
            <w:pPr>
              <w:numPr>
                <w:ilvl w:val="0"/>
                <w:numId w:val="20"/>
              </w:num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color w:val="000000" w:themeColor="text1"/>
                <w:sz w:val="24"/>
                <w:szCs w:val="24"/>
                <w:lang w:eastAsia="en-GB"/>
              </w:rPr>
              <w:t xml:space="preserve">Come up with an agenda: be sure to be relatable, </w:t>
            </w:r>
            <w:r w:rsidR="005F7912">
              <w:rPr>
                <w:rFonts w:asciiTheme="minorHAnsi" w:hAnsiTheme="minorHAnsi" w:cstheme="minorHAnsi"/>
                <w:color w:val="000000" w:themeColor="text1"/>
                <w:sz w:val="24"/>
                <w:szCs w:val="24"/>
                <w:lang w:eastAsia="en-GB"/>
              </w:rPr>
              <w:t>on-point</w:t>
            </w:r>
            <w:r w:rsidRPr="00DE72A1">
              <w:rPr>
                <w:rFonts w:asciiTheme="minorHAnsi" w:hAnsiTheme="minorHAnsi" w:cstheme="minorHAnsi"/>
                <w:color w:val="000000" w:themeColor="text1"/>
                <w:sz w:val="24"/>
                <w:szCs w:val="24"/>
                <w:lang w:eastAsia="en-GB"/>
              </w:rPr>
              <w:t xml:space="preserve"> and reliable</w:t>
            </w:r>
            <w:r w:rsidR="005F7912">
              <w:rPr>
                <w:rFonts w:asciiTheme="minorHAnsi" w:hAnsiTheme="minorHAnsi" w:cstheme="minorHAnsi"/>
                <w:color w:val="000000" w:themeColor="text1"/>
                <w:sz w:val="24"/>
                <w:szCs w:val="24"/>
                <w:lang w:eastAsia="en-GB"/>
              </w:rPr>
              <w:t>.</w:t>
            </w:r>
          </w:p>
          <w:p w14:paraId="6400C6AD"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CD2C10E" w14:textId="0FA92088" w:rsidR="00D247C3" w:rsidRPr="005F7912" w:rsidRDefault="00D247C3" w:rsidP="00D247C3">
            <w:pPr>
              <w:jc w:val="both"/>
              <w:textAlignment w:val="baseline"/>
              <w:rPr>
                <w:rFonts w:asciiTheme="minorHAnsi" w:hAnsiTheme="minorHAnsi" w:cstheme="minorHAnsi"/>
                <w:b/>
                <w:bCs/>
                <w:sz w:val="24"/>
                <w:szCs w:val="24"/>
                <w:lang w:eastAsia="en-GB"/>
              </w:rPr>
            </w:pPr>
            <w:r w:rsidRPr="005F7912">
              <w:rPr>
                <w:rFonts w:asciiTheme="minorHAnsi" w:hAnsiTheme="minorHAnsi" w:cstheme="minorHAnsi"/>
                <w:b/>
                <w:bCs/>
                <w:sz w:val="24"/>
                <w:szCs w:val="24"/>
                <w:lang w:eastAsia="en-GB"/>
              </w:rPr>
              <w:t>U</w:t>
            </w:r>
            <w:r w:rsidR="005F7912" w:rsidRPr="005F7912">
              <w:rPr>
                <w:rFonts w:asciiTheme="minorHAnsi" w:hAnsiTheme="minorHAnsi" w:cstheme="minorHAnsi"/>
                <w:b/>
                <w:bCs/>
                <w:sz w:val="24"/>
                <w:szCs w:val="24"/>
                <w:lang w:eastAsia="en-GB"/>
              </w:rPr>
              <w:t>nit</w:t>
            </w:r>
            <w:r w:rsidRPr="005F7912">
              <w:rPr>
                <w:rFonts w:asciiTheme="minorHAnsi" w:hAnsiTheme="minorHAnsi" w:cstheme="minorHAnsi"/>
                <w:b/>
                <w:bCs/>
                <w:sz w:val="24"/>
                <w:szCs w:val="24"/>
                <w:lang w:eastAsia="en-GB"/>
              </w:rPr>
              <w:t xml:space="preserve"> 3: </w:t>
            </w:r>
            <w:r w:rsidR="005F7912" w:rsidRPr="005F7912">
              <w:rPr>
                <w:rFonts w:asciiTheme="minorHAnsi" w:hAnsiTheme="minorHAnsi" w:cstheme="minorHAnsi"/>
                <w:b/>
                <w:bCs/>
                <w:sz w:val="24"/>
                <w:szCs w:val="24"/>
                <w:lang w:eastAsia="en-GB"/>
              </w:rPr>
              <w:t>Implementing collaboration and communication skills</w:t>
            </w:r>
          </w:p>
          <w:p w14:paraId="0C44E046" w14:textId="77777777" w:rsidR="00D247C3" w:rsidRDefault="00D247C3" w:rsidP="00D247C3">
            <w:pPr>
              <w:jc w:val="both"/>
              <w:textAlignment w:val="baseline"/>
              <w:rPr>
                <w:rFonts w:asciiTheme="minorHAnsi" w:hAnsiTheme="minorHAnsi" w:cstheme="minorHAnsi"/>
                <w:sz w:val="24"/>
                <w:szCs w:val="24"/>
                <w:lang w:val="en-GB" w:eastAsia="en-GB"/>
              </w:rPr>
            </w:pPr>
          </w:p>
          <w:p w14:paraId="495C9B05" w14:textId="6651B9D3" w:rsidR="00D247C3" w:rsidRPr="005F7912" w:rsidRDefault="00D247C3" w:rsidP="00D247C3">
            <w:pPr>
              <w:jc w:val="both"/>
              <w:textAlignment w:val="baseline"/>
              <w:rPr>
                <w:rFonts w:asciiTheme="minorHAnsi" w:hAnsiTheme="minorHAnsi" w:cstheme="minorHAnsi"/>
                <w:b/>
                <w:bCs/>
                <w:color w:val="C00000"/>
                <w:sz w:val="24"/>
                <w:szCs w:val="24"/>
                <w:lang w:val="en-GB" w:eastAsia="en-GB"/>
              </w:rPr>
            </w:pPr>
            <w:r w:rsidRPr="005F7912">
              <w:rPr>
                <w:rFonts w:asciiTheme="minorHAnsi" w:hAnsiTheme="minorHAnsi" w:cstheme="minorHAnsi"/>
                <w:b/>
                <w:bCs/>
                <w:sz w:val="24"/>
                <w:szCs w:val="24"/>
                <w:lang w:val="en-GB" w:eastAsia="en-GB"/>
              </w:rPr>
              <w:t>Exercise to improve collaboration and communication</w:t>
            </w:r>
          </w:p>
          <w:p w14:paraId="00B3F480" w14:textId="77777777" w:rsidR="00D247C3" w:rsidRDefault="00D247C3" w:rsidP="00D247C3">
            <w:pPr>
              <w:jc w:val="both"/>
              <w:textAlignment w:val="baseline"/>
              <w:rPr>
                <w:rFonts w:asciiTheme="minorHAnsi" w:hAnsiTheme="minorHAnsi" w:cstheme="minorHAnsi"/>
                <w:color w:val="C00000"/>
                <w:sz w:val="24"/>
                <w:szCs w:val="24"/>
                <w:lang w:val="en-GB" w:eastAsia="en-GB"/>
              </w:rPr>
            </w:pPr>
          </w:p>
          <w:p w14:paraId="12B77246" w14:textId="77777777" w:rsidR="00D247C3" w:rsidRPr="00175C0F" w:rsidRDefault="00D247C3" w:rsidP="00D247C3">
            <w:pPr>
              <w:jc w:val="both"/>
              <w:textAlignment w:val="baseline"/>
              <w:rPr>
                <w:rFonts w:asciiTheme="minorHAnsi" w:hAnsiTheme="minorHAnsi" w:cstheme="minorHAnsi"/>
                <w:b/>
                <w:bCs/>
                <w:color w:val="000000" w:themeColor="text1"/>
                <w:sz w:val="24"/>
                <w:szCs w:val="24"/>
                <w:lang w:val="en-GB" w:eastAsia="en-GB"/>
              </w:rPr>
            </w:pPr>
            <w:r w:rsidRPr="00175C0F">
              <w:rPr>
                <w:rFonts w:asciiTheme="minorHAnsi" w:hAnsiTheme="minorHAnsi" w:cstheme="minorHAnsi"/>
                <w:b/>
                <w:bCs/>
                <w:color w:val="000000" w:themeColor="text1"/>
                <w:sz w:val="24"/>
                <w:szCs w:val="24"/>
                <w:lang w:val="en-GB" w:eastAsia="en-GB"/>
              </w:rPr>
              <w:t>Who Am I?</w:t>
            </w:r>
          </w:p>
          <w:p w14:paraId="1305926C" w14:textId="7B876F8E" w:rsidR="00D247C3" w:rsidRDefault="00D247C3" w:rsidP="00D247C3">
            <w:pPr>
              <w:jc w:val="both"/>
              <w:textAlignment w:val="baseline"/>
              <w:rPr>
                <w:rFonts w:asciiTheme="minorHAnsi" w:hAnsiTheme="minorHAnsi" w:cstheme="minorHAnsi"/>
                <w:color w:val="000000" w:themeColor="text1"/>
                <w:sz w:val="24"/>
                <w:szCs w:val="24"/>
                <w:lang w:val="en-GB" w:eastAsia="en-GB"/>
              </w:rPr>
            </w:pPr>
            <w:r w:rsidRPr="00175C0F">
              <w:rPr>
                <w:rFonts w:asciiTheme="minorHAnsi" w:hAnsiTheme="minorHAnsi" w:cstheme="minorHAnsi"/>
                <w:color w:val="000000" w:themeColor="text1"/>
                <w:sz w:val="24"/>
                <w:szCs w:val="24"/>
                <w:lang w:val="en-GB" w:eastAsia="en-GB"/>
              </w:rPr>
              <w:t>Let’s pair up, people, please, and describe one part of your own to the other (just a brief presentation of something relevant for you to answer the question “who you are”).</w:t>
            </w:r>
          </w:p>
          <w:p w14:paraId="57CF004E" w14:textId="77777777" w:rsidR="00D247C3" w:rsidRPr="00175C0F" w:rsidRDefault="00D247C3" w:rsidP="00D247C3">
            <w:pPr>
              <w:jc w:val="both"/>
              <w:textAlignment w:val="baseline"/>
              <w:rPr>
                <w:rFonts w:asciiTheme="minorHAnsi" w:hAnsiTheme="minorHAnsi" w:cstheme="minorHAnsi"/>
                <w:color w:val="000000" w:themeColor="text1"/>
                <w:sz w:val="24"/>
                <w:szCs w:val="24"/>
                <w:lang w:eastAsia="en-GB"/>
              </w:rPr>
            </w:pPr>
          </w:p>
          <w:p w14:paraId="3B4B81F9" w14:textId="1CF09086" w:rsidR="00D247C3" w:rsidRDefault="00D247C3" w:rsidP="00D247C3">
            <w:pPr>
              <w:jc w:val="both"/>
              <w:textAlignment w:val="baseline"/>
              <w:rPr>
                <w:rFonts w:asciiTheme="minorHAnsi" w:hAnsiTheme="minorHAnsi" w:cstheme="minorHAnsi"/>
                <w:color w:val="000000" w:themeColor="text1"/>
                <w:sz w:val="24"/>
                <w:szCs w:val="24"/>
                <w:lang w:val="en-GB" w:eastAsia="en-GB"/>
              </w:rPr>
            </w:pPr>
            <w:r w:rsidRPr="00175C0F">
              <w:rPr>
                <w:rFonts w:asciiTheme="minorHAnsi" w:hAnsiTheme="minorHAnsi" w:cstheme="minorHAnsi"/>
                <w:color w:val="000000" w:themeColor="text1"/>
                <w:sz w:val="24"/>
                <w:szCs w:val="24"/>
                <w:lang w:val="en-GB" w:eastAsia="en-GB"/>
              </w:rPr>
              <w:t xml:space="preserve">The other in front of you should listen </w:t>
            </w:r>
            <w:r w:rsidR="00266122">
              <w:rPr>
                <w:rFonts w:asciiTheme="minorHAnsi" w:hAnsiTheme="minorHAnsi" w:cstheme="minorHAnsi"/>
                <w:color w:val="000000" w:themeColor="text1"/>
                <w:sz w:val="24"/>
                <w:szCs w:val="24"/>
                <w:lang w:val="en-GB" w:eastAsia="en-GB"/>
              </w:rPr>
              <w:t xml:space="preserve">to </w:t>
            </w:r>
            <w:r w:rsidRPr="00175C0F">
              <w:rPr>
                <w:rFonts w:asciiTheme="minorHAnsi" w:hAnsiTheme="minorHAnsi" w:cstheme="minorHAnsi"/>
                <w:color w:val="000000" w:themeColor="text1"/>
                <w:sz w:val="24"/>
                <w:szCs w:val="24"/>
                <w:lang w:val="en-GB" w:eastAsia="en-GB"/>
              </w:rPr>
              <w:t>your description, and then do the same. (time 5 minutes).</w:t>
            </w:r>
          </w:p>
          <w:p w14:paraId="5AC5F024" w14:textId="77777777" w:rsidR="00D247C3" w:rsidRPr="00175C0F" w:rsidRDefault="00D247C3" w:rsidP="00D247C3">
            <w:pPr>
              <w:jc w:val="both"/>
              <w:textAlignment w:val="baseline"/>
              <w:rPr>
                <w:rFonts w:asciiTheme="minorHAnsi" w:hAnsiTheme="minorHAnsi" w:cstheme="minorHAnsi"/>
                <w:color w:val="000000" w:themeColor="text1"/>
                <w:sz w:val="24"/>
                <w:szCs w:val="24"/>
                <w:lang w:eastAsia="en-GB"/>
              </w:rPr>
            </w:pPr>
          </w:p>
          <w:p w14:paraId="769A883D" w14:textId="0681D817" w:rsidR="00D247C3" w:rsidRDefault="00D247C3" w:rsidP="00D247C3">
            <w:pPr>
              <w:jc w:val="both"/>
              <w:textAlignment w:val="baseline"/>
              <w:rPr>
                <w:rFonts w:asciiTheme="minorHAnsi" w:hAnsiTheme="minorHAnsi" w:cstheme="minorHAnsi"/>
                <w:color w:val="000000" w:themeColor="text1"/>
                <w:sz w:val="24"/>
                <w:szCs w:val="24"/>
                <w:lang w:val="en-GB" w:eastAsia="en-GB"/>
              </w:rPr>
            </w:pPr>
            <w:r w:rsidRPr="00175C0F">
              <w:rPr>
                <w:rFonts w:asciiTheme="minorHAnsi" w:hAnsiTheme="minorHAnsi" w:cstheme="minorHAnsi"/>
                <w:color w:val="000000" w:themeColor="text1"/>
                <w:sz w:val="24"/>
                <w:szCs w:val="24"/>
                <w:lang w:val="en-GB" w:eastAsia="en-GB"/>
              </w:rPr>
              <w:lastRenderedPageBreak/>
              <w:t xml:space="preserve">Afterwards, the conductor will invite each of you to introduce yourself by pretending to be the other, speaking in </w:t>
            </w:r>
            <w:r w:rsidR="00266122">
              <w:rPr>
                <w:rFonts w:asciiTheme="minorHAnsi" w:hAnsiTheme="minorHAnsi" w:cstheme="minorHAnsi"/>
                <w:color w:val="000000" w:themeColor="text1"/>
                <w:sz w:val="24"/>
                <w:szCs w:val="24"/>
                <w:lang w:val="en-GB" w:eastAsia="en-GB"/>
              </w:rPr>
              <w:t xml:space="preserve">the </w:t>
            </w:r>
            <w:r w:rsidRPr="00175C0F">
              <w:rPr>
                <w:rFonts w:asciiTheme="minorHAnsi" w:hAnsiTheme="minorHAnsi" w:cstheme="minorHAnsi"/>
                <w:color w:val="000000" w:themeColor="text1"/>
                <w:sz w:val="24"/>
                <w:szCs w:val="24"/>
                <w:lang w:val="en-GB" w:eastAsia="en-GB"/>
              </w:rPr>
              <w:t>first person.</w:t>
            </w:r>
          </w:p>
          <w:p w14:paraId="21699355" w14:textId="77777777" w:rsidR="00D247C3" w:rsidRDefault="00D247C3" w:rsidP="00D247C3">
            <w:pPr>
              <w:jc w:val="both"/>
              <w:textAlignment w:val="baseline"/>
              <w:rPr>
                <w:rFonts w:asciiTheme="minorHAnsi" w:hAnsiTheme="minorHAnsi" w:cstheme="minorHAnsi"/>
                <w:color w:val="000000" w:themeColor="text1"/>
                <w:sz w:val="24"/>
                <w:szCs w:val="24"/>
                <w:lang w:val="en-GB" w:eastAsia="en-GB"/>
              </w:rPr>
            </w:pPr>
          </w:p>
          <w:p w14:paraId="184BE2BA" w14:textId="36F4AD5B" w:rsidR="00D247C3" w:rsidRPr="004F60ED" w:rsidRDefault="00266122" w:rsidP="00266122">
            <w:pPr>
              <w:jc w:val="both"/>
              <w:textAlignment w:val="baseline"/>
              <w:rPr>
                <w:rFonts w:asciiTheme="minorHAnsi" w:hAnsiTheme="minorHAnsi" w:cstheme="minorHAnsi"/>
                <w:b/>
                <w:bCs/>
                <w:sz w:val="24"/>
                <w:szCs w:val="24"/>
                <w:lang w:val="en-GB" w:eastAsia="en-GB"/>
              </w:rPr>
            </w:pPr>
            <w:r w:rsidRPr="004F60ED">
              <w:rPr>
                <w:rFonts w:asciiTheme="minorHAnsi" w:hAnsiTheme="minorHAnsi" w:cstheme="minorHAnsi"/>
                <w:b/>
                <w:bCs/>
                <w:sz w:val="24"/>
                <w:szCs w:val="24"/>
                <w:lang w:val="en-GB" w:eastAsia="en-GB"/>
              </w:rPr>
              <w:t>Summing up</w:t>
            </w:r>
          </w:p>
          <w:p w14:paraId="39878EF1" w14:textId="718560EA" w:rsidR="00D247C3" w:rsidRPr="004F60ED" w:rsidRDefault="00D247C3" w:rsidP="004F60ED">
            <w:pPr>
              <w:pStyle w:val="ListParagraph"/>
              <w:numPr>
                <w:ilvl w:val="0"/>
                <w:numId w:val="26"/>
              </w:numPr>
              <w:ind w:left="357" w:hanging="357"/>
              <w:jc w:val="both"/>
              <w:rPr>
                <w:rFonts w:ascii="Calibri" w:eastAsia="Calibri" w:hAnsi="Calibri" w:cs="Calibri"/>
                <w:sz w:val="24"/>
                <w:szCs w:val="24"/>
              </w:rPr>
            </w:pPr>
            <w:r w:rsidRPr="004F60ED">
              <w:rPr>
                <w:rFonts w:ascii="Calibri" w:eastAsia="Calibri" w:hAnsi="Calibri" w:cs="Calibri"/>
                <w:sz w:val="24"/>
                <w:szCs w:val="24"/>
              </w:rPr>
              <w:t>Communication and its management have many forms and modalities</w:t>
            </w:r>
          </w:p>
          <w:p w14:paraId="70081BB1" w14:textId="46FA5424" w:rsidR="00D247C3" w:rsidRPr="004F60ED" w:rsidRDefault="00D247C3" w:rsidP="004F60ED">
            <w:pPr>
              <w:pStyle w:val="ListParagraph"/>
              <w:numPr>
                <w:ilvl w:val="0"/>
                <w:numId w:val="26"/>
              </w:numPr>
              <w:ind w:left="357" w:hanging="357"/>
              <w:jc w:val="both"/>
              <w:rPr>
                <w:rFonts w:ascii="Calibri" w:eastAsia="Calibri" w:hAnsi="Calibri" w:cs="Calibri"/>
                <w:sz w:val="24"/>
                <w:szCs w:val="24"/>
              </w:rPr>
            </w:pPr>
            <w:r w:rsidRPr="004F60ED">
              <w:rPr>
                <w:rFonts w:ascii="Calibri" w:eastAsia="Calibri" w:hAnsi="Calibri" w:cs="Calibri"/>
                <w:sz w:val="24"/>
                <w:szCs w:val="24"/>
              </w:rPr>
              <w:t>The Minto principle for writing and thinking</w:t>
            </w:r>
          </w:p>
          <w:p w14:paraId="68EEFE2F" w14:textId="59C0367E" w:rsidR="00D247C3" w:rsidRPr="004F60ED" w:rsidRDefault="00D247C3" w:rsidP="004F60ED">
            <w:pPr>
              <w:pStyle w:val="ListParagraph"/>
              <w:numPr>
                <w:ilvl w:val="0"/>
                <w:numId w:val="26"/>
              </w:numPr>
              <w:ind w:left="357" w:hanging="357"/>
              <w:jc w:val="both"/>
              <w:rPr>
                <w:rFonts w:ascii="Calibri" w:eastAsia="Calibri" w:hAnsi="Calibri" w:cs="Calibri"/>
                <w:sz w:val="24"/>
                <w:szCs w:val="24"/>
              </w:rPr>
            </w:pPr>
            <w:r w:rsidRPr="004F60ED">
              <w:rPr>
                <w:rFonts w:ascii="Calibri" w:eastAsia="Calibri" w:hAnsi="Calibri" w:cs="Calibri"/>
                <w:sz w:val="24"/>
                <w:szCs w:val="24"/>
              </w:rPr>
              <w:t>MECE framework for systemic problem solving</w:t>
            </w:r>
          </w:p>
          <w:p w14:paraId="3F4FFA72" w14:textId="2EBEDD08" w:rsidR="00D247C3" w:rsidRPr="004F60ED" w:rsidRDefault="00D247C3" w:rsidP="004F60ED">
            <w:pPr>
              <w:pStyle w:val="ListParagraph"/>
              <w:numPr>
                <w:ilvl w:val="0"/>
                <w:numId w:val="26"/>
              </w:numPr>
              <w:ind w:left="357" w:hanging="357"/>
              <w:jc w:val="both"/>
              <w:rPr>
                <w:rFonts w:ascii="Calibri" w:eastAsia="Calibri" w:hAnsi="Calibri" w:cs="Calibri"/>
                <w:sz w:val="24"/>
                <w:szCs w:val="24"/>
              </w:rPr>
            </w:pPr>
            <w:r w:rsidRPr="004F60ED">
              <w:rPr>
                <w:rFonts w:ascii="Calibri" w:eastAsia="Calibri" w:hAnsi="Calibri" w:cs="Calibri"/>
                <w:sz w:val="24"/>
                <w:szCs w:val="24"/>
              </w:rPr>
              <w:t>Non-versal communication is an essential component of communication</w:t>
            </w:r>
          </w:p>
          <w:p w14:paraId="2EA262B7" w14:textId="1493003E" w:rsidR="00D247C3" w:rsidRPr="004F60ED" w:rsidRDefault="00D247C3" w:rsidP="004F60ED">
            <w:pPr>
              <w:pStyle w:val="ListParagraph"/>
              <w:numPr>
                <w:ilvl w:val="0"/>
                <w:numId w:val="26"/>
              </w:numPr>
              <w:ind w:left="357" w:hanging="357"/>
              <w:jc w:val="both"/>
              <w:rPr>
                <w:rFonts w:ascii="Calibri" w:eastAsia="Calibri" w:hAnsi="Calibri" w:cs="Calibri"/>
                <w:sz w:val="24"/>
                <w:szCs w:val="24"/>
              </w:rPr>
            </w:pPr>
            <w:r w:rsidRPr="004F60ED">
              <w:rPr>
                <w:rFonts w:ascii="Calibri" w:eastAsia="Calibri" w:hAnsi="Calibri" w:cs="Calibri"/>
                <w:sz w:val="24"/>
                <w:szCs w:val="24"/>
              </w:rPr>
              <w:t xml:space="preserve">Promote trust, satisfaction, collaboration and commitment in the work environment are protective </w:t>
            </w:r>
            <w:r w:rsidR="004F60ED">
              <w:rPr>
                <w:rFonts w:ascii="Calibri" w:eastAsia="Calibri" w:hAnsi="Calibri" w:cs="Calibri"/>
                <w:sz w:val="24"/>
                <w:szCs w:val="24"/>
              </w:rPr>
              <w:t>factors</w:t>
            </w:r>
            <w:r w:rsidRPr="004F60ED">
              <w:rPr>
                <w:rFonts w:ascii="Calibri" w:eastAsia="Calibri" w:hAnsi="Calibri" w:cs="Calibri"/>
                <w:sz w:val="24"/>
                <w:szCs w:val="24"/>
              </w:rPr>
              <w:t xml:space="preserve"> toward a better quality of life</w:t>
            </w:r>
          </w:p>
          <w:p w14:paraId="789F3452" w14:textId="667D14DA" w:rsidR="00D14ACD" w:rsidRPr="004F60ED" w:rsidRDefault="00D247C3" w:rsidP="004F60ED">
            <w:pPr>
              <w:pStyle w:val="ListParagraph"/>
              <w:numPr>
                <w:ilvl w:val="0"/>
                <w:numId w:val="26"/>
              </w:numPr>
              <w:ind w:left="357" w:hanging="357"/>
              <w:jc w:val="both"/>
              <w:rPr>
                <w:rFonts w:ascii="Calibri" w:eastAsia="Calibri" w:hAnsi="Calibri" w:cs="Calibri"/>
                <w:sz w:val="24"/>
                <w:szCs w:val="24"/>
              </w:rPr>
            </w:pPr>
            <w:r w:rsidRPr="004F60ED">
              <w:rPr>
                <w:rFonts w:ascii="Calibri" w:eastAsia="Calibri" w:hAnsi="Calibri" w:cs="Calibri"/>
                <w:sz w:val="24"/>
                <w:szCs w:val="24"/>
              </w:rPr>
              <w:t>Belonging to a group means not only knowing how to relate to others in a strategic way on a communication level but also knowing how to listen to the other and their needs</w:t>
            </w:r>
          </w:p>
        </w:tc>
      </w:tr>
      <w:tr w:rsidR="00D14ACD" w14:paraId="48016B74" w14:textId="77777777" w:rsidTr="00C43F3F">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186025C4" w14:textId="7781426B" w:rsidR="00A93DB6" w:rsidRDefault="00A93DB6" w:rsidP="000A57AF">
            <w:pPr>
              <w:contextualSpacing/>
              <w:jc w:val="both"/>
              <w:textAlignment w:val="baseline"/>
              <w:rPr>
                <w:rFonts w:ascii="Calibri" w:hAnsi="Calibri" w:cs="Calibri"/>
                <w:sz w:val="24"/>
                <w:szCs w:val="24"/>
                <w:lang w:val="en-GB" w:eastAsia="en-GB"/>
              </w:rPr>
            </w:pPr>
            <w:r w:rsidRPr="000A57AF">
              <w:rPr>
                <w:rFonts w:ascii="Calibri" w:hAnsi="Calibri" w:cs="Calibri"/>
                <w:b/>
                <w:bCs/>
                <w:sz w:val="24"/>
                <w:szCs w:val="24"/>
                <w:lang w:val="en-GB" w:eastAsia="en-GB"/>
              </w:rPr>
              <w:t>Pragmatics of Communication</w:t>
            </w:r>
            <w:r w:rsidR="000A57AF" w:rsidRPr="000A57AF">
              <w:rPr>
                <w:rFonts w:ascii="Calibri" w:hAnsi="Calibri" w:cs="Calibri"/>
                <w:b/>
                <w:bCs/>
                <w:sz w:val="24"/>
                <w:szCs w:val="24"/>
                <w:lang w:val="en-GB" w:eastAsia="en-GB"/>
              </w:rPr>
              <w:t>:</w:t>
            </w:r>
            <w:r w:rsidR="000A57AF">
              <w:rPr>
                <w:rFonts w:ascii="Calibri" w:hAnsi="Calibri" w:cs="Calibri"/>
                <w:color w:val="C13228"/>
                <w:sz w:val="24"/>
                <w:szCs w:val="24"/>
                <w:lang w:val="en-GB" w:eastAsia="en-GB"/>
              </w:rPr>
              <w:t xml:space="preserve"> </w:t>
            </w:r>
            <w:r w:rsidRPr="000A57AF">
              <w:rPr>
                <w:rFonts w:ascii="Calibri" w:hAnsi="Calibri" w:cs="Calibri"/>
                <w:sz w:val="24"/>
                <w:szCs w:val="24"/>
                <w:lang w:val="en-GB" w:eastAsia="en-GB"/>
              </w:rPr>
              <w:t>from the Greek "pragma", i.e., "thing", "done". In this context</w:t>
            </w:r>
            <w:r w:rsidR="000A57AF">
              <w:rPr>
                <w:rFonts w:ascii="Calibri" w:hAnsi="Calibri" w:cs="Calibri"/>
                <w:sz w:val="24"/>
                <w:szCs w:val="24"/>
                <w:lang w:val="en-GB" w:eastAsia="en-GB"/>
              </w:rPr>
              <w:t>,</w:t>
            </w:r>
            <w:r w:rsidRPr="000A57AF">
              <w:rPr>
                <w:rFonts w:ascii="Calibri" w:hAnsi="Calibri" w:cs="Calibri"/>
                <w:sz w:val="24"/>
                <w:szCs w:val="24"/>
                <w:lang w:val="en-GB" w:eastAsia="en-GB"/>
              </w:rPr>
              <w:t xml:space="preserve"> it indicates communication in its practical aspect, i.e., the influences of communication - in this case, of interpersonal communication - on human behaviours</w:t>
            </w:r>
            <w:r w:rsidR="00AF16D3">
              <w:rPr>
                <w:rFonts w:ascii="Calibri" w:hAnsi="Calibri" w:cs="Calibri"/>
                <w:sz w:val="24"/>
                <w:szCs w:val="24"/>
                <w:lang w:val="en-GB" w:eastAsia="en-GB"/>
              </w:rPr>
              <w:t>.</w:t>
            </w:r>
          </w:p>
          <w:p w14:paraId="42349827" w14:textId="77777777" w:rsidR="00AF16D3" w:rsidRDefault="00AF16D3" w:rsidP="000A57AF">
            <w:pPr>
              <w:contextualSpacing/>
              <w:jc w:val="both"/>
              <w:textAlignment w:val="baseline"/>
              <w:rPr>
                <w:rFonts w:ascii="Calibri" w:hAnsi="Calibri" w:cs="Calibri"/>
                <w:sz w:val="24"/>
                <w:szCs w:val="24"/>
                <w:lang w:val="en-GB" w:eastAsia="en-GB"/>
              </w:rPr>
            </w:pPr>
          </w:p>
          <w:p w14:paraId="73312D23" w14:textId="2487DB13" w:rsidR="00A93DB6" w:rsidRDefault="00AF16D3" w:rsidP="00AF16D3">
            <w:pPr>
              <w:contextualSpacing/>
              <w:jc w:val="both"/>
              <w:textAlignment w:val="baseline"/>
              <w:rPr>
                <w:rFonts w:ascii="Calibri" w:hAnsi="Calibri" w:cs="Calibri"/>
                <w:sz w:val="24"/>
                <w:szCs w:val="24"/>
                <w:lang w:val="en-GB" w:eastAsia="en-GB"/>
              </w:rPr>
            </w:pPr>
            <w:r w:rsidRPr="00216FF4">
              <w:rPr>
                <w:rFonts w:ascii="Calibri" w:hAnsi="Calibri" w:cs="Calibri"/>
                <w:b/>
                <w:bCs/>
                <w:sz w:val="24"/>
                <w:szCs w:val="24"/>
                <w:lang w:val="en-GB" w:eastAsia="en-GB"/>
              </w:rPr>
              <w:t>C</w:t>
            </w:r>
            <w:r w:rsidR="00A93DB6" w:rsidRPr="00216FF4">
              <w:rPr>
                <w:rFonts w:ascii="Calibri" w:hAnsi="Calibri" w:cs="Calibri"/>
                <w:b/>
                <w:bCs/>
                <w:sz w:val="24"/>
                <w:szCs w:val="24"/>
                <w:lang w:val="en-GB" w:eastAsia="en-GB"/>
              </w:rPr>
              <w:t>ollaboration</w:t>
            </w:r>
            <w:r w:rsidRPr="00216FF4">
              <w:rPr>
                <w:rFonts w:ascii="Calibri" w:hAnsi="Calibri" w:cs="Calibri"/>
                <w:b/>
                <w:bCs/>
                <w:sz w:val="24"/>
                <w:szCs w:val="24"/>
                <w:lang w:val="en-GB" w:eastAsia="en-GB"/>
              </w:rPr>
              <w:t>:</w:t>
            </w:r>
            <w:r w:rsidRPr="00216FF4">
              <w:rPr>
                <w:rFonts w:ascii="Calibri" w:hAnsi="Calibri" w:cs="Calibri"/>
                <w:sz w:val="24"/>
                <w:szCs w:val="24"/>
                <w:lang w:val="en-GB" w:eastAsia="en-GB"/>
              </w:rPr>
              <w:t xml:space="preserve"> </w:t>
            </w:r>
            <w:r w:rsidR="00A93DB6" w:rsidRPr="00AF16D3">
              <w:rPr>
                <w:rFonts w:ascii="Calibri" w:hAnsi="Calibri" w:cs="Calibri"/>
                <w:sz w:val="24"/>
                <w:szCs w:val="24"/>
                <w:lang w:val="en-GB" w:eastAsia="en-GB"/>
              </w:rPr>
              <w:t>The etymological conjunction of “cum-</w:t>
            </w:r>
            <w:proofErr w:type="spellStart"/>
            <w:r w:rsidR="00A93DB6" w:rsidRPr="00AF16D3">
              <w:rPr>
                <w:rFonts w:ascii="Calibri" w:hAnsi="Calibri" w:cs="Calibri"/>
                <w:sz w:val="24"/>
                <w:szCs w:val="24"/>
                <w:lang w:val="en-GB" w:eastAsia="en-GB"/>
              </w:rPr>
              <w:t>laborare</w:t>
            </w:r>
            <w:proofErr w:type="spellEnd"/>
            <w:r w:rsidR="00A93DB6" w:rsidRPr="00AF16D3">
              <w:rPr>
                <w:rFonts w:ascii="Calibri" w:hAnsi="Calibri" w:cs="Calibri"/>
                <w:sz w:val="24"/>
                <w:szCs w:val="24"/>
                <w:lang w:val="en-GB" w:eastAsia="en-GB"/>
              </w:rPr>
              <w:t xml:space="preserve">” (from the ancient Latin) suggests that it is a matter of "putting side by side" and "uniting" two or more different and separate subjects, whose distinct </w:t>
            </w:r>
            <w:r>
              <w:rPr>
                <w:rFonts w:ascii="Calibri" w:hAnsi="Calibri" w:cs="Calibri"/>
                <w:sz w:val="24"/>
                <w:szCs w:val="24"/>
                <w:lang w:val="en-GB" w:eastAsia="en-GB"/>
              </w:rPr>
              <w:t>identities</w:t>
            </w:r>
            <w:r w:rsidR="00A93DB6" w:rsidRPr="00AF16D3">
              <w:rPr>
                <w:rFonts w:ascii="Calibri" w:hAnsi="Calibri" w:cs="Calibri"/>
                <w:sz w:val="24"/>
                <w:szCs w:val="24"/>
                <w:lang w:val="en-GB" w:eastAsia="en-GB"/>
              </w:rPr>
              <w:t xml:space="preserve"> must be safeguarded and valued. The various subjects (e.g., individuals, groups, </w:t>
            </w:r>
            <w:r>
              <w:rPr>
                <w:rFonts w:ascii="Calibri" w:hAnsi="Calibri" w:cs="Calibri"/>
                <w:sz w:val="24"/>
                <w:szCs w:val="24"/>
                <w:lang w:val="en-GB" w:eastAsia="en-GB"/>
              </w:rPr>
              <w:t>organisations</w:t>
            </w:r>
            <w:r w:rsidR="00A93DB6" w:rsidRPr="00AF16D3">
              <w:rPr>
                <w:rFonts w:ascii="Calibri" w:hAnsi="Calibri" w:cs="Calibri"/>
                <w:sz w:val="24"/>
                <w:szCs w:val="24"/>
                <w:lang w:val="en-GB" w:eastAsia="en-GB"/>
              </w:rPr>
              <w:t>) should be able to achieve communication of good quality to overcome mutual prejudices and trigger feelings of trust. Collaboration implies an operational dimension that produces reality</w:t>
            </w:r>
            <w:r w:rsidR="00216FF4">
              <w:rPr>
                <w:rFonts w:ascii="Calibri" w:hAnsi="Calibri" w:cs="Calibri"/>
                <w:sz w:val="24"/>
                <w:szCs w:val="24"/>
                <w:lang w:val="en-GB" w:eastAsia="en-GB"/>
              </w:rPr>
              <w:t>.</w:t>
            </w:r>
          </w:p>
          <w:p w14:paraId="205E98D7" w14:textId="77777777" w:rsidR="00216FF4" w:rsidRPr="00AF16D3" w:rsidRDefault="00216FF4" w:rsidP="00AF16D3">
            <w:pPr>
              <w:contextualSpacing/>
              <w:jc w:val="both"/>
              <w:textAlignment w:val="baseline"/>
              <w:rPr>
                <w:rFonts w:ascii="Calibri" w:hAnsi="Calibri" w:cs="Calibri"/>
                <w:color w:val="C13228"/>
                <w:sz w:val="24"/>
                <w:szCs w:val="24"/>
                <w:lang w:val="en-GB" w:eastAsia="en-GB"/>
              </w:rPr>
            </w:pPr>
          </w:p>
          <w:p w14:paraId="775E7530" w14:textId="628A8CC5" w:rsidR="00A93DB6" w:rsidRDefault="00A93DB6" w:rsidP="00216FF4">
            <w:pPr>
              <w:contextualSpacing/>
              <w:jc w:val="both"/>
              <w:textAlignment w:val="baseline"/>
              <w:rPr>
                <w:rFonts w:ascii="Calibri" w:hAnsi="Calibri" w:cs="Calibri"/>
                <w:sz w:val="24"/>
                <w:szCs w:val="24"/>
                <w:lang w:val="en-GB" w:eastAsia="en-GB"/>
              </w:rPr>
            </w:pPr>
            <w:r w:rsidRPr="00216FF4">
              <w:rPr>
                <w:rFonts w:ascii="Calibri" w:hAnsi="Calibri" w:cs="Calibri"/>
                <w:b/>
                <w:bCs/>
                <w:sz w:val="24"/>
                <w:szCs w:val="24"/>
                <w:lang w:val="en-GB" w:eastAsia="en-GB"/>
              </w:rPr>
              <w:t>Non-verbal communication</w:t>
            </w:r>
            <w:r w:rsidR="00216FF4" w:rsidRPr="00216FF4">
              <w:rPr>
                <w:rFonts w:ascii="Calibri" w:hAnsi="Calibri" w:cs="Calibri"/>
                <w:b/>
                <w:bCs/>
                <w:sz w:val="24"/>
                <w:szCs w:val="24"/>
                <w:lang w:val="en-GB" w:eastAsia="en-GB"/>
              </w:rPr>
              <w:t>:</w:t>
            </w:r>
            <w:r w:rsidR="00216FF4" w:rsidRPr="00216FF4">
              <w:rPr>
                <w:rFonts w:ascii="Calibri" w:hAnsi="Calibri" w:cs="Calibri"/>
                <w:sz w:val="24"/>
                <w:szCs w:val="24"/>
                <w:lang w:val="en-GB" w:eastAsia="en-GB"/>
              </w:rPr>
              <w:t xml:space="preserve"> </w:t>
            </w:r>
            <w:r w:rsidRPr="00216FF4">
              <w:rPr>
                <w:rFonts w:ascii="Calibri" w:hAnsi="Calibri" w:cs="Calibri"/>
                <w:sz w:val="24"/>
                <w:szCs w:val="24"/>
                <w:lang w:val="en-GB" w:eastAsia="en-GB"/>
              </w:rPr>
              <w:t>It is the type of communication that is done through non-verbal signals, such as looks, facial expressions and gestures. It is an interactive process of information and messages that goes beyond semantic language</w:t>
            </w:r>
            <w:r w:rsidR="00216FF4">
              <w:rPr>
                <w:rFonts w:ascii="Calibri" w:hAnsi="Calibri" w:cs="Calibri"/>
                <w:sz w:val="24"/>
                <w:szCs w:val="24"/>
                <w:lang w:val="en-GB" w:eastAsia="en-GB"/>
              </w:rPr>
              <w:t>.</w:t>
            </w:r>
          </w:p>
          <w:p w14:paraId="645C414C" w14:textId="77777777" w:rsidR="00216FF4" w:rsidRDefault="00216FF4" w:rsidP="00216FF4">
            <w:pPr>
              <w:contextualSpacing/>
              <w:jc w:val="both"/>
              <w:textAlignment w:val="baseline"/>
              <w:rPr>
                <w:rFonts w:ascii="Calibri" w:hAnsi="Calibri" w:cs="Calibri"/>
                <w:sz w:val="24"/>
                <w:szCs w:val="24"/>
                <w:lang w:val="en-GB" w:eastAsia="en-GB"/>
              </w:rPr>
            </w:pPr>
          </w:p>
          <w:p w14:paraId="783A47D6" w14:textId="77777777" w:rsidR="00216FF4" w:rsidRPr="00216FF4" w:rsidRDefault="00216FF4" w:rsidP="00216FF4">
            <w:pPr>
              <w:contextualSpacing/>
              <w:jc w:val="both"/>
              <w:textAlignment w:val="baseline"/>
              <w:rPr>
                <w:rFonts w:ascii="Calibri" w:hAnsi="Calibri" w:cs="Calibri"/>
                <w:color w:val="C13228"/>
                <w:sz w:val="24"/>
                <w:szCs w:val="24"/>
                <w:lang w:val="en-GB" w:eastAsia="en-GB"/>
              </w:rPr>
            </w:pPr>
          </w:p>
          <w:p w14:paraId="2D8EDA77" w14:textId="1D2FAB0A" w:rsidR="00A93DB6" w:rsidRDefault="00A93DB6" w:rsidP="00216FF4">
            <w:pPr>
              <w:contextualSpacing/>
              <w:jc w:val="both"/>
              <w:textAlignment w:val="baseline"/>
              <w:rPr>
                <w:rFonts w:ascii="Calibri" w:hAnsi="Calibri" w:cs="Calibri"/>
                <w:sz w:val="24"/>
                <w:szCs w:val="24"/>
                <w:lang w:val="en-GB" w:eastAsia="en-GB"/>
              </w:rPr>
            </w:pPr>
            <w:r w:rsidRPr="00216FF4">
              <w:rPr>
                <w:rFonts w:ascii="Calibri" w:hAnsi="Calibri" w:cs="Calibri"/>
                <w:b/>
                <w:bCs/>
                <w:sz w:val="24"/>
                <w:szCs w:val="24"/>
                <w:lang w:val="en-GB" w:eastAsia="en-GB"/>
              </w:rPr>
              <w:lastRenderedPageBreak/>
              <w:t>Work environment</w:t>
            </w:r>
            <w:r w:rsidR="00216FF4" w:rsidRPr="00216FF4">
              <w:rPr>
                <w:rFonts w:ascii="Calibri" w:hAnsi="Calibri" w:cs="Calibri"/>
                <w:b/>
                <w:bCs/>
                <w:sz w:val="24"/>
                <w:szCs w:val="24"/>
                <w:lang w:val="en-GB" w:eastAsia="en-GB"/>
              </w:rPr>
              <w:t>:</w:t>
            </w:r>
            <w:r w:rsidR="00216FF4" w:rsidRPr="00216FF4">
              <w:rPr>
                <w:rFonts w:ascii="Calibri" w:hAnsi="Calibri" w:cs="Calibri"/>
                <w:sz w:val="24"/>
                <w:szCs w:val="24"/>
                <w:lang w:val="en-GB" w:eastAsia="en-GB"/>
              </w:rPr>
              <w:t xml:space="preserve"> </w:t>
            </w:r>
            <w:r w:rsidRPr="00216FF4">
              <w:rPr>
                <w:rFonts w:ascii="Calibri" w:hAnsi="Calibri" w:cs="Calibri"/>
                <w:sz w:val="24"/>
                <w:szCs w:val="24"/>
                <w:lang w:val="en-GB" w:eastAsia="en-GB"/>
              </w:rPr>
              <w:t xml:space="preserve">It refers to all the material conditions and socio-relationships that made up the </w:t>
            </w:r>
            <w:r w:rsidR="00216FF4">
              <w:rPr>
                <w:rFonts w:ascii="Calibri" w:hAnsi="Calibri" w:cs="Calibri"/>
                <w:sz w:val="24"/>
                <w:szCs w:val="24"/>
                <w:lang w:val="en-GB" w:eastAsia="en-GB"/>
              </w:rPr>
              <w:t>organisation</w:t>
            </w:r>
            <w:r w:rsidRPr="00216FF4">
              <w:rPr>
                <w:rFonts w:ascii="Calibri" w:hAnsi="Calibri" w:cs="Calibri"/>
                <w:sz w:val="24"/>
                <w:szCs w:val="24"/>
                <w:lang w:val="en-GB" w:eastAsia="en-GB"/>
              </w:rPr>
              <w:t xml:space="preserve"> and its members</w:t>
            </w:r>
            <w:r w:rsidR="00216FF4">
              <w:rPr>
                <w:rFonts w:ascii="Calibri" w:hAnsi="Calibri" w:cs="Calibri"/>
                <w:sz w:val="24"/>
                <w:szCs w:val="24"/>
                <w:lang w:val="en-GB" w:eastAsia="en-GB"/>
              </w:rPr>
              <w:t>.</w:t>
            </w:r>
          </w:p>
          <w:p w14:paraId="5EF124A1" w14:textId="77777777" w:rsidR="00216FF4" w:rsidRPr="00216FF4" w:rsidRDefault="00216FF4" w:rsidP="00216FF4">
            <w:pPr>
              <w:contextualSpacing/>
              <w:jc w:val="both"/>
              <w:textAlignment w:val="baseline"/>
              <w:rPr>
                <w:rFonts w:ascii="Calibri" w:hAnsi="Calibri" w:cs="Calibri"/>
                <w:color w:val="C13228"/>
                <w:sz w:val="24"/>
                <w:szCs w:val="24"/>
                <w:lang w:val="en-GB" w:eastAsia="en-GB"/>
              </w:rPr>
            </w:pPr>
          </w:p>
          <w:p w14:paraId="48C1A5C6" w14:textId="67055582" w:rsidR="00D14ACD" w:rsidRPr="00216FF4" w:rsidRDefault="00A93DB6" w:rsidP="00216FF4">
            <w:pPr>
              <w:contextualSpacing/>
              <w:jc w:val="both"/>
              <w:textAlignment w:val="baseline"/>
              <w:rPr>
                <w:rFonts w:ascii="Calibri" w:hAnsi="Calibri" w:cs="Calibri"/>
                <w:color w:val="C13228"/>
                <w:sz w:val="24"/>
                <w:szCs w:val="24"/>
                <w:lang w:val="en-GB" w:eastAsia="en-GB"/>
              </w:rPr>
            </w:pPr>
            <w:r w:rsidRPr="00216FF4">
              <w:rPr>
                <w:rFonts w:ascii="Calibri" w:hAnsi="Calibri" w:cs="Calibri"/>
                <w:b/>
                <w:bCs/>
                <w:sz w:val="24"/>
                <w:szCs w:val="24"/>
                <w:lang w:val="en-GB" w:eastAsia="en-GB"/>
              </w:rPr>
              <w:t>Personal space</w:t>
            </w:r>
            <w:r w:rsidR="00216FF4" w:rsidRPr="00216FF4">
              <w:rPr>
                <w:rFonts w:ascii="Calibri" w:hAnsi="Calibri" w:cs="Calibri"/>
                <w:b/>
                <w:bCs/>
                <w:sz w:val="24"/>
                <w:szCs w:val="24"/>
                <w:lang w:val="en-GB" w:eastAsia="en-GB"/>
              </w:rPr>
              <w:t>:</w:t>
            </w:r>
            <w:r w:rsidR="00216FF4" w:rsidRPr="00216FF4">
              <w:rPr>
                <w:rFonts w:ascii="Calibri" w:hAnsi="Calibri" w:cs="Calibri"/>
                <w:sz w:val="24"/>
                <w:szCs w:val="24"/>
                <w:lang w:val="en-GB" w:eastAsia="en-GB"/>
              </w:rPr>
              <w:t xml:space="preserve"> </w:t>
            </w:r>
            <w:r w:rsidRPr="00643C02">
              <w:rPr>
                <w:rFonts w:ascii="Calibri" w:hAnsi="Calibri" w:cs="Calibri"/>
                <w:color w:val="202124"/>
                <w:sz w:val="24"/>
                <w:szCs w:val="24"/>
                <w:shd w:val="clear" w:color="auto" w:fill="FFFFFF"/>
                <w:lang w:val="en-GB"/>
              </w:rPr>
              <w:t xml:space="preserve">Personal space is the dynamic distance and orientation component of interpersonal </w:t>
            </w:r>
            <w:r w:rsidR="00216FF4">
              <w:rPr>
                <w:rFonts w:ascii="Calibri" w:hAnsi="Calibri" w:cs="Calibri"/>
                <w:color w:val="202124"/>
                <w:sz w:val="24"/>
                <w:szCs w:val="24"/>
                <w:shd w:val="clear" w:color="auto" w:fill="FFFFFF"/>
                <w:lang w:val="en-GB"/>
              </w:rPr>
              <w:t>relationships</w:t>
            </w:r>
            <w:r w:rsidRPr="00643C02">
              <w:rPr>
                <w:rFonts w:ascii="Calibri" w:hAnsi="Calibri" w:cs="Calibri"/>
                <w:color w:val="202124"/>
                <w:sz w:val="24"/>
                <w:szCs w:val="24"/>
                <w:shd w:val="clear" w:color="auto" w:fill="FFFFFF"/>
                <w:lang w:val="en-GB"/>
              </w:rPr>
              <w:t>. It does not refer only to the physical component, but it also concerns the invasion by other stimuli, such as noise, sharing of emotions among people, an excessive load of information or the constant interruptions in our moments of solitude or intimacy</w:t>
            </w:r>
            <w:r w:rsidR="00216FF4">
              <w:rPr>
                <w:rFonts w:ascii="Calibri" w:hAnsi="Calibri" w:cs="Calibri"/>
                <w:color w:val="C13228"/>
                <w:sz w:val="24"/>
                <w:szCs w:val="24"/>
                <w:lang w:val="en-GB" w:eastAsia="en-GB"/>
              </w:rPr>
              <w:t>.</w:t>
            </w:r>
          </w:p>
        </w:tc>
      </w:tr>
      <w:tr w:rsidR="00D14ACD" w14:paraId="4AAAB429" w14:textId="77777777" w:rsidTr="00C43F3F">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74110303" w14:textId="41201B9C" w:rsidR="004D647E" w:rsidRPr="004D647E" w:rsidRDefault="004D647E" w:rsidP="004D647E">
            <w:p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1.</w:t>
            </w:r>
            <w:r w:rsidRPr="004D647E">
              <w:rPr>
                <w:rFonts w:ascii="Calibri" w:hAnsi="Calibri" w:cs="Calibri"/>
                <w:sz w:val="24"/>
                <w:szCs w:val="24"/>
                <w:lang w:val="en-GB" w:eastAsia="en-GB"/>
              </w:rPr>
              <w:t xml:space="preserve"> </w:t>
            </w:r>
            <w:r w:rsidRPr="004D647E">
              <w:rPr>
                <w:rFonts w:ascii="Calibri" w:hAnsi="Calibri" w:cs="Calibri"/>
                <w:sz w:val="24"/>
                <w:szCs w:val="24"/>
                <w:lang w:val="en-GB" w:eastAsia="en-GB"/>
              </w:rPr>
              <w:t>Which kind of interchange is based on equal power between communicators?</w:t>
            </w:r>
          </w:p>
          <w:p w14:paraId="4BAD8951" w14:textId="531A674C" w:rsidR="004D647E" w:rsidRPr="004D647E" w:rsidRDefault="004D647E" w:rsidP="004D647E">
            <w:pPr>
              <w:pStyle w:val="ListParagraph"/>
              <w:numPr>
                <w:ilvl w:val="0"/>
                <w:numId w:val="28"/>
              </w:numPr>
              <w:jc w:val="both"/>
              <w:textAlignment w:val="baseline"/>
              <w:rPr>
                <w:rFonts w:ascii="Calibri" w:hAnsi="Calibri" w:cs="Calibri"/>
                <w:b/>
                <w:bCs/>
                <w:sz w:val="24"/>
                <w:szCs w:val="24"/>
                <w:lang w:val="en-GB" w:eastAsia="en-GB"/>
              </w:rPr>
            </w:pPr>
            <w:r w:rsidRPr="004D647E">
              <w:rPr>
                <w:rFonts w:ascii="Calibri" w:hAnsi="Calibri" w:cs="Calibri"/>
                <w:b/>
                <w:bCs/>
                <w:sz w:val="24"/>
                <w:szCs w:val="24"/>
                <w:lang w:val="en-GB" w:eastAsia="en-GB"/>
              </w:rPr>
              <w:t>Symmetrical</w:t>
            </w:r>
          </w:p>
          <w:p w14:paraId="5B79D2BF" w14:textId="4AE08F8C" w:rsidR="004D647E" w:rsidRPr="004D647E" w:rsidRDefault="004D647E" w:rsidP="004D647E">
            <w:pPr>
              <w:pStyle w:val="ListParagraph"/>
              <w:numPr>
                <w:ilvl w:val="0"/>
                <w:numId w:val="28"/>
              </w:num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Complementary</w:t>
            </w:r>
          </w:p>
          <w:p w14:paraId="6B96DFEC" w14:textId="1D572175" w:rsidR="004D647E" w:rsidRPr="004D647E" w:rsidRDefault="004D647E" w:rsidP="004D647E">
            <w:pPr>
              <w:pStyle w:val="ListParagraph"/>
              <w:numPr>
                <w:ilvl w:val="0"/>
                <w:numId w:val="28"/>
              </w:num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Hierarchical</w:t>
            </w:r>
          </w:p>
          <w:p w14:paraId="16194837" w14:textId="77777777" w:rsidR="004D647E" w:rsidRPr="004D647E" w:rsidRDefault="004D647E" w:rsidP="004D647E">
            <w:pPr>
              <w:jc w:val="both"/>
              <w:textAlignment w:val="baseline"/>
              <w:rPr>
                <w:rFonts w:ascii="Calibri" w:hAnsi="Calibri" w:cs="Calibri"/>
                <w:sz w:val="24"/>
                <w:szCs w:val="24"/>
                <w:lang w:val="en-GB" w:eastAsia="en-GB"/>
              </w:rPr>
            </w:pPr>
          </w:p>
          <w:p w14:paraId="48A13943" w14:textId="32A47F2D" w:rsidR="004D647E" w:rsidRPr="004D647E" w:rsidRDefault="004D647E" w:rsidP="004D647E">
            <w:p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2. Which of these is a function of non-verbal communication?</w:t>
            </w:r>
          </w:p>
          <w:p w14:paraId="6C1EA743" w14:textId="41B6AD0D" w:rsidR="004D647E" w:rsidRPr="004D647E" w:rsidRDefault="004D647E" w:rsidP="004D647E">
            <w:pPr>
              <w:pStyle w:val="ListParagraph"/>
              <w:numPr>
                <w:ilvl w:val="0"/>
                <w:numId w:val="29"/>
              </w:numPr>
              <w:jc w:val="both"/>
              <w:textAlignment w:val="baseline"/>
              <w:rPr>
                <w:rFonts w:ascii="Calibri" w:hAnsi="Calibri" w:cs="Calibri"/>
                <w:b/>
                <w:bCs/>
                <w:sz w:val="24"/>
                <w:szCs w:val="24"/>
                <w:lang w:val="en-GB" w:eastAsia="en-GB"/>
              </w:rPr>
            </w:pPr>
            <w:r w:rsidRPr="004D647E">
              <w:rPr>
                <w:rFonts w:ascii="Calibri" w:hAnsi="Calibri" w:cs="Calibri"/>
                <w:b/>
                <w:bCs/>
                <w:sz w:val="24"/>
                <w:szCs w:val="24"/>
                <w:lang w:val="en-GB" w:eastAsia="en-GB"/>
              </w:rPr>
              <w:t>Establishing relationships</w:t>
            </w:r>
          </w:p>
          <w:p w14:paraId="6F03B311" w14:textId="0EB59E95" w:rsidR="004D647E" w:rsidRPr="004D647E" w:rsidRDefault="004D647E" w:rsidP="004D647E">
            <w:pPr>
              <w:pStyle w:val="ListParagraph"/>
              <w:numPr>
                <w:ilvl w:val="0"/>
                <w:numId w:val="29"/>
              </w:num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Don't regulate the language</w:t>
            </w:r>
          </w:p>
          <w:p w14:paraId="7BF98B95" w14:textId="6D4F3C09" w:rsidR="004D647E" w:rsidRPr="004D647E" w:rsidRDefault="004D647E" w:rsidP="004D647E">
            <w:pPr>
              <w:pStyle w:val="ListParagraph"/>
              <w:numPr>
                <w:ilvl w:val="0"/>
                <w:numId w:val="29"/>
              </w:num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None of the above answers are correct</w:t>
            </w:r>
          </w:p>
          <w:p w14:paraId="2F6CCF70" w14:textId="77777777" w:rsidR="004D647E" w:rsidRPr="004D647E" w:rsidRDefault="004D647E" w:rsidP="004D647E">
            <w:pPr>
              <w:jc w:val="both"/>
              <w:textAlignment w:val="baseline"/>
              <w:rPr>
                <w:rFonts w:ascii="Calibri" w:hAnsi="Calibri" w:cs="Calibri"/>
                <w:sz w:val="24"/>
                <w:szCs w:val="24"/>
                <w:lang w:val="en-GB" w:eastAsia="en-GB"/>
              </w:rPr>
            </w:pPr>
          </w:p>
          <w:p w14:paraId="596C992B" w14:textId="451419C5" w:rsidR="004D647E" w:rsidRPr="004D647E" w:rsidRDefault="004D647E" w:rsidP="004D647E">
            <w:p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3. A competent communicator… (please complete the sentence)</w:t>
            </w:r>
          </w:p>
          <w:p w14:paraId="363CE3C2" w14:textId="5C4ADA5D" w:rsidR="004D647E" w:rsidRPr="004D647E" w:rsidRDefault="004D647E" w:rsidP="004D647E">
            <w:pPr>
              <w:pStyle w:val="ListParagraph"/>
              <w:numPr>
                <w:ilvl w:val="0"/>
                <w:numId w:val="30"/>
              </w:numPr>
              <w:jc w:val="both"/>
              <w:textAlignment w:val="baseline"/>
              <w:rPr>
                <w:rFonts w:ascii="Calibri" w:hAnsi="Calibri" w:cs="Calibri"/>
                <w:b/>
                <w:bCs/>
                <w:sz w:val="24"/>
                <w:szCs w:val="24"/>
                <w:lang w:val="en-GB" w:eastAsia="en-GB"/>
              </w:rPr>
            </w:pPr>
            <w:r>
              <w:rPr>
                <w:rFonts w:ascii="Calibri" w:hAnsi="Calibri" w:cs="Calibri"/>
                <w:b/>
                <w:bCs/>
                <w:sz w:val="24"/>
                <w:szCs w:val="24"/>
                <w:lang w:val="en-GB" w:eastAsia="en-GB"/>
              </w:rPr>
              <w:t>Compensates</w:t>
            </w:r>
            <w:r w:rsidRPr="004D647E">
              <w:rPr>
                <w:rFonts w:ascii="Calibri" w:hAnsi="Calibri" w:cs="Calibri"/>
                <w:b/>
                <w:bCs/>
                <w:sz w:val="24"/>
                <w:szCs w:val="24"/>
                <w:lang w:val="en-GB" w:eastAsia="en-GB"/>
              </w:rPr>
              <w:t xml:space="preserve"> </w:t>
            </w:r>
            <w:r>
              <w:rPr>
                <w:rFonts w:ascii="Calibri" w:hAnsi="Calibri" w:cs="Calibri"/>
                <w:b/>
                <w:bCs/>
                <w:sz w:val="24"/>
                <w:szCs w:val="24"/>
                <w:lang w:val="en-GB" w:eastAsia="en-GB"/>
              </w:rPr>
              <w:t xml:space="preserve">for </w:t>
            </w:r>
            <w:r w:rsidRPr="004D647E">
              <w:rPr>
                <w:rFonts w:ascii="Calibri" w:hAnsi="Calibri" w:cs="Calibri"/>
                <w:b/>
                <w:bCs/>
                <w:sz w:val="24"/>
                <w:szCs w:val="24"/>
                <w:lang w:val="en-GB" w:eastAsia="en-GB"/>
              </w:rPr>
              <w:t>misinterpretations in communication</w:t>
            </w:r>
          </w:p>
          <w:p w14:paraId="58FA5AD9" w14:textId="4F36063C" w:rsidR="004D647E" w:rsidRPr="004D647E" w:rsidRDefault="004D647E" w:rsidP="004D647E">
            <w:pPr>
              <w:pStyle w:val="ListParagraph"/>
              <w:numPr>
                <w:ilvl w:val="0"/>
                <w:numId w:val="30"/>
              </w:numPr>
              <w:jc w:val="both"/>
              <w:textAlignment w:val="baseline"/>
              <w:rPr>
                <w:rFonts w:ascii="Calibri" w:hAnsi="Calibri" w:cs="Calibri"/>
                <w:sz w:val="24"/>
                <w:szCs w:val="24"/>
                <w:lang w:val="en-GB" w:eastAsia="en-GB"/>
              </w:rPr>
            </w:pPr>
            <w:r>
              <w:rPr>
                <w:rFonts w:ascii="Calibri" w:hAnsi="Calibri" w:cs="Calibri"/>
                <w:sz w:val="24"/>
                <w:szCs w:val="24"/>
                <w:lang w:val="en-GB" w:eastAsia="en-GB"/>
              </w:rPr>
              <w:t>O</w:t>
            </w:r>
            <w:r w:rsidRPr="004D647E">
              <w:rPr>
                <w:rFonts w:ascii="Calibri" w:hAnsi="Calibri" w:cs="Calibri"/>
                <w:sz w:val="24"/>
                <w:szCs w:val="24"/>
                <w:lang w:val="en-GB" w:eastAsia="en-GB"/>
              </w:rPr>
              <w:t>nly knows how to use persuasion</w:t>
            </w:r>
          </w:p>
          <w:p w14:paraId="177C1AB7" w14:textId="3D4FF5F7" w:rsidR="004D647E" w:rsidRPr="004D647E" w:rsidRDefault="004D647E" w:rsidP="004D647E">
            <w:pPr>
              <w:pStyle w:val="ListParagraph"/>
              <w:numPr>
                <w:ilvl w:val="0"/>
                <w:numId w:val="30"/>
              </w:numPr>
              <w:jc w:val="both"/>
              <w:textAlignment w:val="baseline"/>
              <w:rPr>
                <w:rFonts w:ascii="Calibri" w:hAnsi="Calibri" w:cs="Calibri"/>
                <w:sz w:val="24"/>
                <w:szCs w:val="24"/>
                <w:lang w:val="en-GB" w:eastAsia="en-GB"/>
              </w:rPr>
            </w:pPr>
            <w:r>
              <w:rPr>
                <w:rFonts w:ascii="Calibri" w:hAnsi="Calibri" w:cs="Calibri"/>
                <w:sz w:val="24"/>
                <w:szCs w:val="24"/>
                <w:lang w:val="en-GB" w:eastAsia="en-GB"/>
              </w:rPr>
              <w:t>M</w:t>
            </w:r>
            <w:r w:rsidRPr="004D647E">
              <w:rPr>
                <w:rFonts w:ascii="Calibri" w:hAnsi="Calibri" w:cs="Calibri"/>
                <w:sz w:val="24"/>
                <w:szCs w:val="24"/>
                <w:lang w:val="en-GB" w:eastAsia="en-GB"/>
              </w:rPr>
              <w:t>ust give weight to hierarchical roles</w:t>
            </w:r>
          </w:p>
          <w:p w14:paraId="0F1996D4" w14:textId="77777777" w:rsidR="004D647E" w:rsidRPr="004D647E" w:rsidRDefault="004D647E" w:rsidP="004D647E">
            <w:pPr>
              <w:jc w:val="both"/>
              <w:textAlignment w:val="baseline"/>
              <w:rPr>
                <w:rFonts w:ascii="Calibri" w:hAnsi="Calibri" w:cs="Calibri"/>
                <w:sz w:val="24"/>
                <w:szCs w:val="24"/>
                <w:lang w:val="en-GB" w:eastAsia="en-GB"/>
              </w:rPr>
            </w:pPr>
          </w:p>
          <w:p w14:paraId="4055EA21" w14:textId="1F39CF5D" w:rsidR="004D647E" w:rsidRPr="004D647E" w:rsidRDefault="004D647E" w:rsidP="004D647E">
            <w:pPr>
              <w:jc w:val="both"/>
              <w:textAlignment w:val="baseline"/>
              <w:rPr>
                <w:rFonts w:ascii="Calibri" w:hAnsi="Calibri" w:cs="Calibri"/>
                <w:sz w:val="24"/>
                <w:szCs w:val="24"/>
                <w:lang w:val="en-GB" w:eastAsia="en-GB"/>
              </w:rPr>
            </w:pPr>
            <w:r w:rsidRPr="004D647E">
              <w:rPr>
                <w:rFonts w:ascii="Calibri" w:hAnsi="Calibri" w:cs="Calibri"/>
                <w:sz w:val="24"/>
                <w:szCs w:val="24"/>
                <w:lang w:val="en-GB" w:eastAsia="en-GB"/>
              </w:rPr>
              <w:t xml:space="preserve">4. Which sentence </w:t>
            </w:r>
            <w:r>
              <w:rPr>
                <w:rFonts w:ascii="Calibri" w:hAnsi="Calibri" w:cs="Calibri"/>
                <w:sz w:val="24"/>
                <w:szCs w:val="24"/>
                <w:lang w:val="en-GB" w:eastAsia="en-GB"/>
              </w:rPr>
              <w:t>defines</w:t>
            </w:r>
            <w:r w:rsidRPr="004D647E">
              <w:rPr>
                <w:rFonts w:ascii="Calibri" w:hAnsi="Calibri" w:cs="Calibri"/>
                <w:sz w:val="24"/>
                <w:szCs w:val="24"/>
                <w:lang w:val="en-GB" w:eastAsia="en-GB"/>
              </w:rPr>
              <w:t xml:space="preserve"> the concept of </w:t>
            </w:r>
            <w:r w:rsidRPr="004D647E">
              <w:rPr>
                <w:rFonts w:ascii="Calibri" w:hAnsi="Calibri" w:cs="Calibri"/>
                <w:i/>
                <w:iCs/>
                <w:sz w:val="24"/>
                <w:szCs w:val="24"/>
                <w:lang w:val="en-GB" w:eastAsia="en-GB"/>
              </w:rPr>
              <w:t>personal space</w:t>
            </w:r>
            <w:r w:rsidRPr="004D647E">
              <w:rPr>
                <w:rFonts w:ascii="Calibri" w:hAnsi="Calibri" w:cs="Calibri"/>
                <w:sz w:val="24"/>
                <w:szCs w:val="24"/>
                <w:lang w:val="en-GB" w:eastAsia="en-GB"/>
              </w:rPr>
              <w:t>?</w:t>
            </w:r>
          </w:p>
          <w:p w14:paraId="3B03DA91" w14:textId="37A5B093" w:rsidR="004D647E" w:rsidRPr="004D647E" w:rsidRDefault="004D647E" w:rsidP="004D647E">
            <w:pPr>
              <w:pStyle w:val="ListParagraph"/>
              <w:numPr>
                <w:ilvl w:val="0"/>
                <w:numId w:val="31"/>
              </w:numPr>
              <w:jc w:val="both"/>
              <w:textAlignment w:val="baseline"/>
              <w:rPr>
                <w:rFonts w:ascii="Calibri" w:hAnsi="Calibri" w:cs="Calibri"/>
                <w:sz w:val="24"/>
                <w:szCs w:val="24"/>
                <w:lang w:val="en-GB" w:eastAsia="en-GB"/>
              </w:rPr>
            </w:pPr>
            <w:r w:rsidRPr="004D647E">
              <w:rPr>
                <w:rFonts w:ascii="Calibri" w:hAnsi="Calibri" w:cs="Calibri"/>
                <w:b/>
                <w:bCs/>
                <w:sz w:val="24"/>
                <w:szCs w:val="24"/>
                <w:lang w:val="en-GB"/>
              </w:rPr>
              <w:t>It i</w:t>
            </w:r>
            <w:r w:rsidRPr="004D647E">
              <w:rPr>
                <w:rFonts w:ascii="Calibri" w:hAnsi="Calibri" w:cs="Calibri"/>
                <w:b/>
                <w:bCs/>
                <w:sz w:val="24"/>
                <w:szCs w:val="24"/>
                <w:lang w:val="en-GB" w:eastAsia="en-GB"/>
              </w:rPr>
              <w:t xml:space="preserve">s the dynamic distance and orientation element of interpersonal </w:t>
            </w:r>
            <w:r w:rsidRPr="004D647E">
              <w:rPr>
                <w:rFonts w:ascii="Calibri" w:hAnsi="Calibri" w:cs="Calibri"/>
                <w:b/>
                <w:bCs/>
                <w:sz w:val="24"/>
                <w:szCs w:val="24"/>
                <w:lang w:val="en-GB" w:eastAsia="en-GB"/>
              </w:rPr>
              <w:t>relationships</w:t>
            </w:r>
          </w:p>
          <w:p w14:paraId="1DE4B9B4" w14:textId="52D7F991" w:rsidR="004D647E" w:rsidRPr="004D647E" w:rsidRDefault="004D647E" w:rsidP="004D647E">
            <w:pPr>
              <w:pStyle w:val="ListParagraph"/>
              <w:numPr>
                <w:ilvl w:val="0"/>
                <w:numId w:val="31"/>
              </w:numPr>
              <w:jc w:val="both"/>
              <w:rPr>
                <w:rFonts w:ascii="Calibri" w:hAnsi="Calibri" w:cs="Calibri"/>
                <w:sz w:val="24"/>
                <w:szCs w:val="24"/>
                <w:lang w:val="en-GB" w:eastAsia="en-GB"/>
              </w:rPr>
            </w:pPr>
            <w:r w:rsidRPr="004D647E">
              <w:rPr>
                <w:rFonts w:ascii="Calibri" w:hAnsi="Calibri" w:cs="Calibri"/>
                <w:sz w:val="24"/>
                <w:szCs w:val="24"/>
                <w:lang w:val="en-GB" w:eastAsia="en-GB"/>
              </w:rPr>
              <w:t>It defines the boundaries within which it is possible to assert one's own role exclusively</w:t>
            </w:r>
          </w:p>
          <w:p w14:paraId="6C3865EA" w14:textId="4A944D13" w:rsidR="00D14ACD" w:rsidRPr="004D647E" w:rsidRDefault="00A24561" w:rsidP="004D647E">
            <w:pPr>
              <w:pStyle w:val="ListParagraph"/>
              <w:numPr>
                <w:ilvl w:val="0"/>
                <w:numId w:val="31"/>
              </w:numPr>
              <w:textAlignment w:val="baseline"/>
              <w:rPr>
                <w:rFonts w:asciiTheme="minorHAnsi" w:hAnsiTheme="minorHAnsi" w:cstheme="minorHAnsi"/>
                <w:sz w:val="24"/>
                <w:szCs w:val="24"/>
                <w:lang w:val="en-GB" w:eastAsia="en-GB"/>
              </w:rPr>
            </w:pPr>
            <w:r>
              <w:rPr>
                <w:rFonts w:ascii="Calibri" w:hAnsi="Calibri" w:cs="Calibri"/>
                <w:sz w:val="24"/>
                <w:szCs w:val="24"/>
                <w:lang w:val="en-GB" w:eastAsia="en-GB"/>
              </w:rPr>
              <w:t>I</w:t>
            </w:r>
            <w:r w:rsidR="004D647E" w:rsidRPr="004D647E">
              <w:rPr>
                <w:rFonts w:ascii="Calibri" w:hAnsi="Calibri" w:cs="Calibri"/>
                <w:sz w:val="24"/>
                <w:szCs w:val="24"/>
                <w:lang w:val="en-GB" w:eastAsia="en-GB"/>
              </w:rPr>
              <w:t>t is always defined. It does not vary over time but only defines the relationship between superior and subordinate</w:t>
            </w:r>
          </w:p>
        </w:tc>
      </w:tr>
      <w:tr w:rsidR="00D14ACD" w14:paraId="0A531B0B" w14:textId="77777777" w:rsidTr="00C43F3F">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77777777" w:rsidR="00D14ACD" w:rsidRDefault="00D14ACD">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5A758681" w14:textId="77777777" w:rsidR="00214D9A" w:rsidRPr="00A34590" w:rsidRDefault="00214D9A" w:rsidP="00214D9A">
            <w:pPr>
              <w:jc w:val="both"/>
              <w:textAlignment w:val="baseline"/>
              <w:rPr>
                <w:rFonts w:asciiTheme="minorHAnsi" w:hAnsiTheme="minorHAnsi" w:cstheme="minorHAnsi"/>
                <w:sz w:val="24"/>
                <w:szCs w:val="24"/>
                <w:lang w:val="en-GB" w:eastAsia="en-GB"/>
              </w:rPr>
            </w:pPr>
            <w:r w:rsidRPr="00A34590">
              <w:rPr>
                <w:rFonts w:asciiTheme="minorHAnsi" w:hAnsiTheme="minorHAnsi" w:cstheme="minorHAnsi"/>
                <w:sz w:val="24"/>
                <w:szCs w:val="24"/>
                <w:lang w:val="en-GB" w:eastAsia="en-GB"/>
              </w:rPr>
              <w:t xml:space="preserve">Costa, M. (2010). Interpersonal distances in group walking. </w:t>
            </w:r>
            <w:r w:rsidRPr="00A34590">
              <w:rPr>
                <w:rFonts w:asciiTheme="minorHAnsi" w:hAnsiTheme="minorHAnsi" w:cstheme="minorHAnsi"/>
                <w:i/>
                <w:iCs/>
                <w:sz w:val="24"/>
                <w:szCs w:val="24"/>
                <w:lang w:val="en-GB" w:eastAsia="en-GB"/>
              </w:rPr>
              <w:t xml:space="preserve">Journal of Nonverbal </w:t>
            </w:r>
            <w:proofErr w:type="spellStart"/>
            <w:r w:rsidRPr="00A34590">
              <w:rPr>
                <w:rFonts w:asciiTheme="minorHAnsi" w:hAnsiTheme="minorHAnsi" w:cstheme="minorHAnsi"/>
                <w:i/>
                <w:iCs/>
                <w:sz w:val="24"/>
                <w:szCs w:val="24"/>
                <w:lang w:val="en-GB" w:eastAsia="en-GB"/>
              </w:rPr>
              <w:t>Behavior</w:t>
            </w:r>
            <w:proofErr w:type="spellEnd"/>
            <w:r w:rsidRPr="00A34590">
              <w:rPr>
                <w:rFonts w:asciiTheme="minorHAnsi" w:hAnsiTheme="minorHAnsi" w:cstheme="minorHAnsi"/>
                <w:i/>
                <w:iCs/>
                <w:sz w:val="24"/>
                <w:szCs w:val="24"/>
                <w:lang w:val="en-GB" w:eastAsia="en-GB"/>
              </w:rPr>
              <w:t>, 34</w:t>
            </w:r>
            <w:r w:rsidRPr="00A34590">
              <w:rPr>
                <w:rFonts w:asciiTheme="minorHAnsi" w:hAnsiTheme="minorHAnsi" w:cstheme="minorHAnsi"/>
                <w:sz w:val="24"/>
                <w:szCs w:val="24"/>
                <w:lang w:val="en-GB" w:eastAsia="en-GB"/>
              </w:rPr>
              <w:t>(1), 15-26.</w:t>
            </w:r>
          </w:p>
          <w:p w14:paraId="69B5D967" w14:textId="77777777" w:rsidR="00214D9A" w:rsidRPr="00A34590" w:rsidRDefault="00214D9A" w:rsidP="00214D9A">
            <w:pPr>
              <w:jc w:val="both"/>
              <w:textAlignment w:val="baseline"/>
              <w:rPr>
                <w:rFonts w:asciiTheme="minorHAnsi" w:hAnsiTheme="minorHAnsi" w:cstheme="minorHAnsi"/>
                <w:sz w:val="24"/>
                <w:szCs w:val="24"/>
                <w:lang w:val="en-GB" w:eastAsia="en-GB"/>
              </w:rPr>
            </w:pPr>
            <w:r w:rsidRPr="00A34590">
              <w:rPr>
                <w:rFonts w:asciiTheme="minorHAnsi" w:hAnsiTheme="minorHAnsi" w:cstheme="minorHAnsi"/>
                <w:sz w:val="24"/>
                <w:szCs w:val="24"/>
                <w:lang w:val="en-GB" w:eastAsia="en-GB"/>
              </w:rPr>
              <w:t xml:space="preserve">Gifford, R. (2007). </w:t>
            </w:r>
            <w:r w:rsidRPr="00A34590">
              <w:rPr>
                <w:rFonts w:asciiTheme="minorHAnsi" w:hAnsiTheme="minorHAnsi" w:cstheme="minorHAnsi"/>
                <w:i/>
                <w:iCs/>
                <w:sz w:val="24"/>
                <w:szCs w:val="24"/>
                <w:lang w:val="en-GB" w:eastAsia="en-GB"/>
              </w:rPr>
              <w:t>Environmental psychology: Principles and practice</w:t>
            </w:r>
            <w:r w:rsidRPr="00A34590">
              <w:rPr>
                <w:rFonts w:asciiTheme="minorHAnsi" w:hAnsiTheme="minorHAnsi" w:cstheme="minorHAnsi"/>
                <w:sz w:val="24"/>
                <w:szCs w:val="24"/>
                <w:lang w:val="en-GB" w:eastAsia="en-GB"/>
              </w:rPr>
              <w:t>. US: Optimal Books.</w:t>
            </w:r>
          </w:p>
          <w:p w14:paraId="00623CC2" w14:textId="77777777" w:rsidR="00214D9A" w:rsidRPr="00A34590" w:rsidRDefault="00214D9A" w:rsidP="00214D9A">
            <w:pPr>
              <w:jc w:val="both"/>
              <w:textAlignment w:val="baseline"/>
              <w:rPr>
                <w:rFonts w:asciiTheme="minorHAnsi" w:hAnsiTheme="minorHAnsi" w:cstheme="minorHAnsi"/>
                <w:sz w:val="24"/>
                <w:szCs w:val="24"/>
                <w:lang w:val="en-GB" w:eastAsia="en-GB"/>
              </w:rPr>
            </w:pPr>
            <w:proofErr w:type="spellStart"/>
            <w:r w:rsidRPr="00A34590">
              <w:rPr>
                <w:rFonts w:asciiTheme="minorHAnsi" w:hAnsiTheme="minorHAnsi" w:cstheme="minorHAnsi"/>
                <w:sz w:val="24"/>
                <w:szCs w:val="24"/>
                <w:lang w:val="en-GB" w:eastAsia="en-GB"/>
              </w:rPr>
              <w:lastRenderedPageBreak/>
              <w:t>Kun</w:t>
            </w:r>
            <w:proofErr w:type="spellEnd"/>
            <w:r w:rsidRPr="00A34590">
              <w:rPr>
                <w:rFonts w:asciiTheme="minorHAnsi" w:hAnsiTheme="minorHAnsi" w:cstheme="minorHAnsi"/>
                <w:sz w:val="24"/>
                <w:szCs w:val="24"/>
                <w:lang w:val="en-GB" w:eastAsia="en-GB"/>
              </w:rPr>
              <w:t xml:space="preserve">, A., &amp; </w:t>
            </w:r>
            <w:proofErr w:type="spellStart"/>
            <w:r w:rsidRPr="00A34590">
              <w:rPr>
                <w:rFonts w:asciiTheme="minorHAnsi" w:hAnsiTheme="minorHAnsi" w:cstheme="minorHAnsi"/>
                <w:sz w:val="24"/>
                <w:szCs w:val="24"/>
                <w:lang w:val="en-GB" w:eastAsia="en-GB"/>
              </w:rPr>
              <w:t>Gadanecz</w:t>
            </w:r>
            <w:proofErr w:type="spellEnd"/>
            <w:r w:rsidRPr="00A34590">
              <w:rPr>
                <w:rFonts w:asciiTheme="minorHAnsi" w:hAnsiTheme="minorHAnsi" w:cstheme="minorHAnsi"/>
                <w:sz w:val="24"/>
                <w:szCs w:val="24"/>
                <w:lang w:val="en-GB" w:eastAsia="en-GB"/>
              </w:rPr>
              <w:t xml:space="preserve">, P. (2022). Workplace happiness, well-being and their relationship with psychological capital: A study of Hungarian Teachers. </w:t>
            </w:r>
            <w:r w:rsidRPr="00A34590">
              <w:rPr>
                <w:rFonts w:asciiTheme="minorHAnsi" w:hAnsiTheme="minorHAnsi" w:cstheme="minorHAnsi"/>
                <w:i/>
                <w:iCs/>
                <w:sz w:val="24"/>
                <w:szCs w:val="24"/>
                <w:lang w:val="en-GB" w:eastAsia="en-GB"/>
              </w:rPr>
              <w:t>Current Psychology, 41</w:t>
            </w:r>
            <w:r w:rsidRPr="00A34590">
              <w:rPr>
                <w:rFonts w:asciiTheme="minorHAnsi" w:hAnsiTheme="minorHAnsi" w:cstheme="minorHAnsi"/>
                <w:sz w:val="24"/>
                <w:szCs w:val="24"/>
                <w:lang w:val="en-GB" w:eastAsia="en-GB"/>
              </w:rPr>
              <w:t>(1), 185-199.</w:t>
            </w:r>
          </w:p>
          <w:p w14:paraId="53C18703" w14:textId="77777777" w:rsidR="00214D9A" w:rsidRPr="00A34590" w:rsidRDefault="00214D9A" w:rsidP="00214D9A">
            <w:pPr>
              <w:jc w:val="both"/>
              <w:textAlignment w:val="baseline"/>
              <w:rPr>
                <w:rFonts w:asciiTheme="minorHAnsi" w:hAnsiTheme="minorHAnsi" w:cstheme="minorHAnsi"/>
                <w:sz w:val="24"/>
                <w:szCs w:val="24"/>
                <w:lang w:val="en-GB" w:eastAsia="en-GB"/>
              </w:rPr>
            </w:pPr>
            <w:r w:rsidRPr="00ED2F28">
              <w:rPr>
                <w:rFonts w:asciiTheme="minorHAnsi" w:hAnsiTheme="minorHAnsi" w:cstheme="minorHAnsi"/>
                <w:sz w:val="24"/>
                <w:szCs w:val="24"/>
                <w:lang w:eastAsia="en-GB"/>
              </w:rPr>
              <w:t xml:space="preserve">Sousa-Poza, A., &amp; Sousa-Poza, A. A. (2000). </w:t>
            </w:r>
            <w:r w:rsidRPr="00A34590">
              <w:rPr>
                <w:rFonts w:asciiTheme="minorHAnsi" w:hAnsiTheme="minorHAnsi" w:cstheme="minorHAnsi"/>
                <w:sz w:val="24"/>
                <w:szCs w:val="24"/>
                <w:lang w:val="en-GB" w:eastAsia="en-GB"/>
              </w:rPr>
              <w:t xml:space="preserve">Well-being at work: a cross-national analysis of the levels and determinants of job satisfaction. </w:t>
            </w:r>
            <w:r w:rsidRPr="00A34590">
              <w:rPr>
                <w:rFonts w:asciiTheme="minorHAnsi" w:hAnsiTheme="minorHAnsi" w:cstheme="minorHAnsi"/>
                <w:i/>
                <w:iCs/>
                <w:sz w:val="24"/>
                <w:szCs w:val="24"/>
                <w:lang w:val="en-GB" w:eastAsia="en-GB"/>
              </w:rPr>
              <w:t>The journal of socio-economics, 29</w:t>
            </w:r>
            <w:r w:rsidRPr="00A34590">
              <w:rPr>
                <w:rFonts w:asciiTheme="minorHAnsi" w:hAnsiTheme="minorHAnsi" w:cstheme="minorHAnsi"/>
                <w:sz w:val="24"/>
                <w:szCs w:val="24"/>
                <w:lang w:val="en-GB" w:eastAsia="en-GB"/>
              </w:rPr>
              <w:t>(6), 517-538.</w:t>
            </w:r>
          </w:p>
          <w:p w14:paraId="33923048" w14:textId="42656232" w:rsidR="00D14ACD" w:rsidRDefault="00214D9A" w:rsidP="00214D9A">
            <w:pPr>
              <w:textAlignment w:val="baseline"/>
              <w:rPr>
                <w:rFonts w:asciiTheme="minorHAnsi" w:hAnsiTheme="minorHAnsi" w:cstheme="minorHAnsi"/>
                <w:sz w:val="24"/>
                <w:szCs w:val="24"/>
                <w:lang w:val="en-GB" w:eastAsia="en-GB"/>
              </w:rPr>
            </w:pPr>
            <w:r w:rsidRPr="00A34590">
              <w:rPr>
                <w:rFonts w:asciiTheme="minorHAnsi" w:hAnsiTheme="minorHAnsi" w:cstheme="minorHAnsi"/>
                <w:sz w:val="24"/>
                <w:szCs w:val="24"/>
                <w:lang w:val="en-GB" w:eastAsia="en-GB"/>
              </w:rPr>
              <w:t xml:space="preserve">Watzlawick, P., </w:t>
            </w:r>
            <w:proofErr w:type="spellStart"/>
            <w:r w:rsidRPr="00A34590">
              <w:rPr>
                <w:rFonts w:asciiTheme="minorHAnsi" w:hAnsiTheme="minorHAnsi" w:cstheme="minorHAnsi"/>
                <w:sz w:val="24"/>
                <w:szCs w:val="24"/>
                <w:lang w:val="en-GB" w:eastAsia="en-GB"/>
              </w:rPr>
              <w:t>Bavelas</w:t>
            </w:r>
            <w:proofErr w:type="spellEnd"/>
            <w:r w:rsidRPr="00A34590">
              <w:rPr>
                <w:rFonts w:asciiTheme="minorHAnsi" w:hAnsiTheme="minorHAnsi" w:cstheme="minorHAnsi"/>
                <w:sz w:val="24"/>
                <w:szCs w:val="24"/>
                <w:lang w:val="en-GB" w:eastAsia="en-GB"/>
              </w:rPr>
              <w:t xml:space="preserve">, J. B., &amp; Jackson, D. D. (2011). </w:t>
            </w:r>
            <w:r w:rsidRPr="00A34590">
              <w:rPr>
                <w:rFonts w:asciiTheme="minorHAnsi" w:hAnsiTheme="minorHAnsi" w:cstheme="minorHAnsi"/>
                <w:i/>
                <w:iCs/>
                <w:sz w:val="24"/>
                <w:szCs w:val="24"/>
                <w:lang w:val="en-GB" w:eastAsia="en-GB"/>
              </w:rPr>
              <w:t>Pragmatics of human communication: A study of interactional patterns, pathologies and paradoxes</w:t>
            </w:r>
            <w:r w:rsidRPr="00A34590">
              <w:rPr>
                <w:rFonts w:asciiTheme="minorHAnsi" w:hAnsiTheme="minorHAnsi" w:cstheme="minorHAnsi"/>
                <w:sz w:val="24"/>
                <w:szCs w:val="24"/>
                <w:lang w:val="en-GB" w:eastAsia="en-GB"/>
              </w:rPr>
              <w:t>. New York: Norton &amp; Company.</w:t>
            </w:r>
          </w:p>
        </w:tc>
      </w:tr>
      <w:tr w:rsidR="00D14ACD" w14:paraId="169E4AA5" w14:textId="77777777" w:rsidTr="00C43F3F">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2AEE64D0" w14:textId="77777777" w:rsidR="00D14ACD" w:rsidRDefault="00D14ACD">
            <w:pPr>
              <w:ind w:left="708"/>
              <w:textAlignment w:val="baseline"/>
              <w:rPr>
                <w:rFonts w:asciiTheme="minorHAnsi" w:hAnsiTheme="minorHAnsi" w:cstheme="minorHAnsi"/>
                <w:color w:val="243255"/>
                <w:sz w:val="24"/>
                <w:szCs w:val="24"/>
                <w:lang w:val="en-GB" w:eastAsia="en-GB"/>
              </w:rPr>
            </w:pPr>
          </w:p>
        </w:tc>
      </w:tr>
    </w:tbl>
    <w:p w14:paraId="28FBBD53" w14:textId="6E4B686F" w:rsidR="001C7C54" w:rsidRDefault="001C7C54" w:rsidP="000B3C13">
      <w:pPr>
        <w:pStyle w:val="BodyText"/>
        <w:spacing w:before="87" w:line="276" w:lineRule="auto"/>
        <w:ind w:right="109"/>
        <w:jc w:val="both"/>
      </w:pPr>
    </w:p>
    <w:sectPr w:rsidR="001C7C54">
      <w:headerReference w:type="default" r:id="rId13"/>
      <w:footerReference w:type="default" r:id="rId14"/>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9A12" w14:textId="77777777" w:rsidR="00255D91" w:rsidRDefault="00255D91" w:rsidP="00617E11">
      <w:r>
        <w:separator/>
      </w:r>
    </w:p>
  </w:endnote>
  <w:endnote w:type="continuationSeparator" w:id="0">
    <w:p w14:paraId="69FF2818" w14:textId="77777777" w:rsidR="00255D91" w:rsidRDefault="00255D91"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MT">
    <w:altName w:val="Times New Roman"/>
    <w:charset w:val="01"/>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BodyText"/>
      <w:spacing w:before="5"/>
      <w:rPr>
        <w:rFonts w:ascii="Tahoma"/>
        <w:sz w:val="14"/>
      </w:rPr>
    </w:pPr>
  </w:p>
  <w:p w14:paraId="3CAB3D52" w14:textId="39EC6F77" w:rsidR="00617E11" w:rsidRDefault="00617E11" w:rsidP="00617E11">
    <w:pPr>
      <w:pStyle w:val="BodyText"/>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F7025D"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9796" w14:textId="77777777" w:rsidR="00255D91" w:rsidRDefault="00255D91" w:rsidP="00617E11">
      <w:r>
        <w:separator/>
      </w:r>
    </w:p>
  </w:footnote>
  <w:footnote w:type="continuationSeparator" w:id="0">
    <w:p w14:paraId="6D6A9B57" w14:textId="77777777" w:rsidR="00255D91" w:rsidRDefault="00255D91"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BodyText"/>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le"/>
      <w:rPr>
        <w:color w:val="737373"/>
        <w:w w:val="110"/>
      </w:rPr>
    </w:pPr>
  </w:p>
  <w:p w14:paraId="0DD1C9C2" w14:textId="77777777" w:rsidR="00617E11" w:rsidRDefault="00617E11" w:rsidP="00617E11">
    <w:pPr>
      <w:pStyle w:val="Title"/>
      <w:rPr>
        <w:color w:val="737373"/>
        <w:w w:val="110"/>
      </w:rPr>
    </w:pPr>
  </w:p>
  <w:p w14:paraId="1413EC03" w14:textId="6E86D8CD" w:rsidR="00617E11" w:rsidRDefault="00617E11" w:rsidP="00617E11">
    <w:pPr>
      <w:pStyle w:val="Title"/>
      <w:rPr>
        <w:color w:val="737373"/>
        <w:w w:val="110"/>
      </w:rPr>
    </w:pPr>
  </w:p>
  <w:p w14:paraId="463820CA" w14:textId="77777777" w:rsidR="00617E11" w:rsidRDefault="00617E11" w:rsidP="00617E11">
    <w:pPr>
      <w:pStyle w:val="Title"/>
      <w:rPr>
        <w:color w:val="737373"/>
        <w:w w:val="110"/>
      </w:rPr>
    </w:pPr>
  </w:p>
  <w:p w14:paraId="25C80B0F" w14:textId="2B7DCC50" w:rsidR="00617E11" w:rsidRDefault="00617E11" w:rsidP="00617E11">
    <w:pPr>
      <w:pStyle w:val="Title"/>
    </w:pPr>
    <w:r>
      <w:rPr>
        <w:color w:val="737373"/>
        <w:w w:val="110"/>
      </w:rPr>
      <w:t>just-training.eu</w:t>
    </w:r>
  </w:p>
  <w:p w14:paraId="2BAFF8B3" w14:textId="578B6E29"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85D"/>
    <w:multiLevelType w:val="hybridMultilevel"/>
    <w:tmpl w:val="09FA3FEA"/>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60017"/>
    <w:multiLevelType w:val="hybridMultilevel"/>
    <w:tmpl w:val="1D0A6148"/>
    <w:lvl w:ilvl="0" w:tplc="679A0A62">
      <w:start w:val="1"/>
      <w:numFmt w:val="bullet"/>
      <w:lvlText w:val="•"/>
      <w:lvlJc w:val="left"/>
      <w:pPr>
        <w:tabs>
          <w:tab w:val="num" w:pos="720"/>
        </w:tabs>
        <w:ind w:left="720" w:hanging="360"/>
      </w:pPr>
      <w:rPr>
        <w:rFonts w:ascii="Arial" w:hAnsi="Arial" w:hint="default"/>
      </w:rPr>
    </w:lvl>
    <w:lvl w:ilvl="1" w:tplc="929CFC7E" w:tentative="1">
      <w:start w:val="1"/>
      <w:numFmt w:val="bullet"/>
      <w:lvlText w:val="•"/>
      <w:lvlJc w:val="left"/>
      <w:pPr>
        <w:tabs>
          <w:tab w:val="num" w:pos="1440"/>
        </w:tabs>
        <w:ind w:left="1440" w:hanging="360"/>
      </w:pPr>
      <w:rPr>
        <w:rFonts w:ascii="Arial" w:hAnsi="Arial" w:hint="default"/>
      </w:rPr>
    </w:lvl>
    <w:lvl w:ilvl="2" w:tplc="F5321320" w:tentative="1">
      <w:start w:val="1"/>
      <w:numFmt w:val="bullet"/>
      <w:lvlText w:val="•"/>
      <w:lvlJc w:val="left"/>
      <w:pPr>
        <w:tabs>
          <w:tab w:val="num" w:pos="2160"/>
        </w:tabs>
        <w:ind w:left="2160" w:hanging="360"/>
      </w:pPr>
      <w:rPr>
        <w:rFonts w:ascii="Arial" w:hAnsi="Arial" w:hint="default"/>
      </w:rPr>
    </w:lvl>
    <w:lvl w:ilvl="3" w:tplc="04D81200" w:tentative="1">
      <w:start w:val="1"/>
      <w:numFmt w:val="bullet"/>
      <w:lvlText w:val="•"/>
      <w:lvlJc w:val="left"/>
      <w:pPr>
        <w:tabs>
          <w:tab w:val="num" w:pos="2880"/>
        </w:tabs>
        <w:ind w:left="2880" w:hanging="360"/>
      </w:pPr>
      <w:rPr>
        <w:rFonts w:ascii="Arial" w:hAnsi="Arial" w:hint="default"/>
      </w:rPr>
    </w:lvl>
    <w:lvl w:ilvl="4" w:tplc="D69EFDEE" w:tentative="1">
      <w:start w:val="1"/>
      <w:numFmt w:val="bullet"/>
      <w:lvlText w:val="•"/>
      <w:lvlJc w:val="left"/>
      <w:pPr>
        <w:tabs>
          <w:tab w:val="num" w:pos="3600"/>
        </w:tabs>
        <w:ind w:left="3600" w:hanging="360"/>
      </w:pPr>
      <w:rPr>
        <w:rFonts w:ascii="Arial" w:hAnsi="Arial" w:hint="default"/>
      </w:rPr>
    </w:lvl>
    <w:lvl w:ilvl="5" w:tplc="5406D13E" w:tentative="1">
      <w:start w:val="1"/>
      <w:numFmt w:val="bullet"/>
      <w:lvlText w:val="•"/>
      <w:lvlJc w:val="left"/>
      <w:pPr>
        <w:tabs>
          <w:tab w:val="num" w:pos="4320"/>
        </w:tabs>
        <w:ind w:left="4320" w:hanging="360"/>
      </w:pPr>
      <w:rPr>
        <w:rFonts w:ascii="Arial" w:hAnsi="Arial" w:hint="default"/>
      </w:rPr>
    </w:lvl>
    <w:lvl w:ilvl="6" w:tplc="DC9AAD3C" w:tentative="1">
      <w:start w:val="1"/>
      <w:numFmt w:val="bullet"/>
      <w:lvlText w:val="•"/>
      <w:lvlJc w:val="left"/>
      <w:pPr>
        <w:tabs>
          <w:tab w:val="num" w:pos="5040"/>
        </w:tabs>
        <w:ind w:left="5040" w:hanging="360"/>
      </w:pPr>
      <w:rPr>
        <w:rFonts w:ascii="Arial" w:hAnsi="Arial" w:hint="default"/>
      </w:rPr>
    </w:lvl>
    <w:lvl w:ilvl="7" w:tplc="5CEC4EBA" w:tentative="1">
      <w:start w:val="1"/>
      <w:numFmt w:val="bullet"/>
      <w:lvlText w:val="•"/>
      <w:lvlJc w:val="left"/>
      <w:pPr>
        <w:tabs>
          <w:tab w:val="num" w:pos="5760"/>
        </w:tabs>
        <w:ind w:left="5760" w:hanging="360"/>
      </w:pPr>
      <w:rPr>
        <w:rFonts w:ascii="Arial" w:hAnsi="Arial" w:hint="default"/>
      </w:rPr>
    </w:lvl>
    <w:lvl w:ilvl="8" w:tplc="B5F038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E5B3F"/>
    <w:multiLevelType w:val="hybridMultilevel"/>
    <w:tmpl w:val="A40A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61398"/>
    <w:multiLevelType w:val="hybridMultilevel"/>
    <w:tmpl w:val="AFA24E2C"/>
    <w:lvl w:ilvl="0" w:tplc="78FA91BE">
      <w:start w:val="1"/>
      <w:numFmt w:val="bullet"/>
      <w:lvlText w:val="•"/>
      <w:lvlJc w:val="left"/>
      <w:pPr>
        <w:tabs>
          <w:tab w:val="num" w:pos="720"/>
        </w:tabs>
        <w:ind w:left="720" w:hanging="360"/>
      </w:pPr>
      <w:rPr>
        <w:rFonts w:ascii="Arial" w:hAnsi="Arial" w:hint="default"/>
      </w:rPr>
    </w:lvl>
    <w:lvl w:ilvl="1" w:tplc="CCDCA922" w:tentative="1">
      <w:start w:val="1"/>
      <w:numFmt w:val="bullet"/>
      <w:lvlText w:val="•"/>
      <w:lvlJc w:val="left"/>
      <w:pPr>
        <w:tabs>
          <w:tab w:val="num" w:pos="1440"/>
        </w:tabs>
        <w:ind w:left="1440" w:hanging="360"/>
      </w:pPr>
      <w:rPr>
        <w:rFonts w:ascii="Arial" w:hAnsi="Arial" w:hint="default"/>
      </w:rPr>
    </w:lvl>
    <w:lvl w:ilvl="2" w:tplc="1BDAE008" w:tentative="1">
      <w:start w:val="1"/>
      <w:numFmt w:val="bullet"/>
      <w:lvlText w:val="•"/>
      <w:lvlJc w:val="left"/>
      <w:pPr>
        <w:tabs>
          <w:tab w:val="num" w:pos="2160"/>
        </w:tabs>
        <w:ind w:left="2160" w:hanging="360"/>
      </w:pPr>
      <w:rPr>
        <w:rFonts w:ascii="Arial" w:hAnsi="Arial" w:hint="default"/>
      </w:rPr>
    </w:lvl>
    <w:lvl w:ilvl="3" w:tplc="54222138" w:tentative="1">
      <w:start w:val="1"/>
      <w:numFmt w:val="bullet"/>
      <w:lvlText w:val="•"/>
      <w:lvlJc w:val="left"/>
      <w:pPr>
        <w:tabs>
          <w:tab w:val="num" w:pos="2880"/>
        </w:tabs>
        <w:ind w:left="2880" w:hanging="360"/>
      </w:pPr>
      <w:rPr>
        <w:rFonts w:ascii="Arial" w:hAnsi="Arial" w:hint="default"/>
      </w:rPr>
    </w:lvl>
    <w:lvl w:ilvl="4" w:tplc="D616C3F4" w:tentative="1">
      <w:start w:val="1"/>
      <w:numFmt w:val="bullet"/>
      <w:lvlText w:val="•"/>
      <w:lvlJc w:val="left"/>
      <w:pPr>
        <w:tabs>
          <w:tab w:val="num" w:pos="3600"/>
        </w:tabs>
        <w:ind w:left="3600" w:hanging="360"/>
      </w:pPr>
      <w:rPr>
        <w:rFonts w:ascii="Arial" w:hAnsi="Arial" w:hint="default"/>
      </w:rPr>
    </w:lvl>
    <w:lvl w:ilvl="5" w:tplc="FCF295AA" w:tentative="1">
      <w:start w:val="1"/>
      <w:numFmt w:val="bullet"/>
      <w:lvlText w:val="•"/>
      <w:lvlJc w:val="left"/>
      <w:pPr>
        <w:tabs>
          <w:tab w:val="num" w:pos="4320"/>
        </w:tabs>
        <w:ind w:left="4320" w:hanging="360"/>
      </w:pPr>
      <w:rPr>
        <w:rFonts w:ascii="Arial" w:hAnsi="Arial" w:hint="default"/>
      </w:rPr>
    </w:lvl>
    <w:lvl w:ilvl="6" w:tplc="02EA2664" w:tentative="1">
      <w:start w:val="1"/>
      <w:numFmt w:val="bullet"/>
      <w:lvlText w:val="•"/>
      <w:lvlJc w:val="left"/>
      <w:pPr>
        <w:tabs>
          <w:tab w:val="num" w:pos="5040"/>
        </w:tabs>
        <w:ind w:left="5040" w:hanging="360"/>
      </w:pPr>
      <w:rPr>
        <w:rFonts w:ascii="Arial" w:hAnsi="Arial" w:hint="default"/>
      </w:rPr>
    </w:lvl>
    <w:lvl w:ilvl="7" w:tplc="19260EB6" w:tentative="1">
      <w:start w:val="1"/>
      <w:numFmt w:val="bullet"/>
      <w:lvlText w:val="•"/>
      <w:lvlJc w:val="left"/>
      <w:pPr>
        <w:tabs>
          <w:tab w:val="num" w:pos="5760"/>
        </w:tabs>
        <w:ind w:left="5760" w:hanging="360"/>
      </w:pPr>
      <w:rPr>
        <w:rFonts w:ascii="Arial" w:hAnsi="Arial" w:hint="default"/>
      </w:rPr>
    </w:lvl>
    <w:lvl w:ilvl="8" w:tplc="DBB65F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0B1D29"/>
    <w:multiLevelType w:val="hybridMultilevel"/>
    <w:tmpl w:val="BE98772E"/>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D4A6D"/>
    <w:multiLevelType w:val="hybridMultilevel"/>
    <w:tmpl w:val="EC8EBEC2"/>
    <w:lvl w:ilvl="0" w:tplc="241E0A74">
      <w:start w:val="3"/>
      <w:numFmt w:val="bullet"/>
      <w:lvlText w:val="•"/>
      <w:lvlJc w:val="left"/>
      <w:pPr>
        <w:ind w:left="1080" w:hanging="72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6455"/>
    <w:multiLevelType w:val="hybridMultilevel"/>
    <w:tmpl w:val="D2128CC4"/>
    <w:lvl w:ilvl="0" w:tplc="9E9E8D82">
      <w:start w:val="1"/>
      <w:numFmt w:val="bullet"/>
      <w:lvlText w:val="•"/>
      <w:lvlJc w:val="left"/>
      <w:pPr>
        <w:tabs>
          <w:tab w:val="num" w:pos="720"/>
        </w:tabs>
        <w:ind w:left="720" w:hanging="360"/>
      </w:pPr>
      <w:rPr>
        <w:rFonts w:ascii="Arial" w:hAnsi="Arial" w:hint="default"/>
      </w:rPr>
    </w:lvl>
    <w:lvl w:ilvl="1" w:tplc="287A30A8" w:tentative="1">
      <w:start w:val="1"/>
      <w:numFmt w:val="bullet"/>
      <w:lvlText w:val="•"/>
      <w:lvlJc w:val="left"/>
      <w:pPr>
        <w:tabs>
          <w:tab w:val="num" w:pos="1440"/>
        </w:tabs>
        <w:ind w:left="1440" w:hanging="360"/>
      </w:pPr>
      <w:rPr>
        <w:rFonts w:ascii="Arial" w:hAnsi="Arial" w:hint="default"/>
      </w:rPr>
    </w:lvl>
    <w:lvl w:ilvl="2" w:tplc="02B2D17A" w:tentative="1">
      <w:start w:val="1"/>
      <w:numFmt w:val="bullet"/>
      <w:lvlText w:val="•"/>
      <w:lvlJc w:val="left"/>
      <w:pPr>
        <w:tabs>
          <w:tab w:val="num" w:pos="2160"/>
        </w:tabs>
        <w:ind w:left="2160" w:hanging="360"/>
      </w:pPr>
      <w:rPr>
        <w:rFonts w:ascii="Arial" w:hAnsi="Arial" w:hint="default"/>
      </w:rPr>
    </w:lvl>
    <w:lvl w:ilvl="3" w:tplc="E3ACD2E2" w:tentative="1">
      <w:start w:val="1"/>
      <w:numFmt w:val="bullet"/>
      <w:lvlText w:val="•"/>
      <w:lvlJc w:val="left"/>
      <w:pPr>
        <w:tabs>
          <w:tab w:val="num" w:pos="2880"/>
        </w:tabs>
        <w:ind w:left="2880" w:hanging="360"/>
      </w:pPr>
      <w:rPr>
        <w:rFonts w:ascii="Arial" w:hAnsi="Arial" w:hint="default"/>
      </w:rPr>
    </w:lvl>
    <w:lvl w:ilvl="4" w:tplc="E3FCC9D8" w:tentative="1">
      <w:start w:val="1"/>
      <w:numFmt w:val="bullet"/>
      <w:lvlText w:val="•"/>
      <w:lvlJc w:val="left"/>
      <w:pPr>
        <w:tabs>
          <w:tab w:val="num" w:pos="3600"/>
        </w:tabs>
        <w:ind w:left="3600" w:hanging="360"/>
      </w:pPr>
      <w:rPr>
        <w:rFonts w:ascii="Arial" w:hAnsi="Arial" w:hint="default"/>
      </w:rPr>
    </w:lvl>
    <w:lvl w:ilvl="5" w:tplc="05EEF3AA" w:tentative="1">
      <w:start w:val="1"/>
      <w:numFmt w:val="bullet"/>
      <w:lvlText w:val="•"/>
      <w:lvlJc w:val="left"/>
      <w:pPr>
        <w:tabs>
          <w:tab w:val="num" w:pos="4320"/>
        </w:tabs>
        <w:ind w:left="4320" w:hanging="360"/>
      </w:pPr>
      <w:rPr>
        <w:rFonts w:ascii="Arial" w:hAnsi="Arial" w:hint="default"/>
      </w:rPr>
    </w:lvl>
    <w:lvl w:ilvl="6" w:tplc="49001A82" w:tentative="1">
      <w:start w:val="1"/>
      <w:numFmt w:val="bullet"/>
      <w:lvlText w:val="•"/>
      <w:lvlJc w:val="left"/>
      <w:pPr>
        <w:tabs>
          <w:tab w:val="num" w:pos="5040"/>
        </w:tabs>
        <w:ind w:left="5040" w:hanging="360"/>
      </w:pPr>
      <w:rPr>
        <w:rFonts w:ascii="Arial" w:hAnsi="Arial" w:hint="default"/>
      </w:rPr>
    </w:lvl>
    <w:lvl w:ilvl="7" w:tplc="58647C14" w:tentative="1">
      <w:start w:val="1"/>
      <w:numFmt w:val="bullet"/>
      <w:lvlText w:val="•"/>
      <w:lvlJc w:val="left"/>
      <w:pPr>
        <w:tabs>
          <w:tab w:val="num" w:pos="5760"/>
        </w:tabs>
        <w:ind w:left="5760" w:hanging="360"/>
      </w:pPr>
      <w:rPr>
        <w:rFonts w:ascii="Arial" w:hAnsi="Arial" w:hint="default"/>
      </w:rPr>
    </w:lvl>
    <w:lvl w:ilvl="8" w:tplc="898C38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7801"/>
    <w:multiLevelType w:val="hybridMultilevel"/>
    <w:tmpl w:val="05B8AB0C"/>
    <w:lvl w:ilvl="0" w:tplc="84A2CB54">
      <w:start w:val="1"/>
      <w:numFmt w:val="bullet"/>
      <w:lvlText w:val="•"/>
      <w:lvlJc w:val="left"/>
      <w:pPr>
        <w:tabs>
          <w:tab w:val="num" w:pos="360"/>
        </w:tabs>
        <w:ind w:left="360" w:hanging="360"/>
      </w:pPr>
      <w:rPr>
        <w:rFonts w:ascii="Arial" w:hAnsi="Arial" w:hint="default"/>
      </w:rPr>
    </w:lvl>
    <w:lvl w:ilvl="1" w:tplc="FF76D9E6" w:tentative="1">
      <w:start w:val="1"/>
      <w:numFmt w:val="bullet"/>
      <w:lvlText w:val="•"/>
      <w:lvlJc w:val="left"/>
      <w:pPr>
        <w:tabs>
          <w:tab w:val="num" w:pos="1080"/>
        </w:tabs>
        <w:ind w:left="1080" w:hanging="360"/>
      </w:pPr>
      <w:rPr>
        <w:rFonts w:ascii="Arial" w:hAnsi="Arial" w:hint="default"/>
      </w:rPr>
    </w:lvl>
    <w:lvl w:ilvl="2" w:tplc="DF92713C" w:tentative="1">
      <w:start w:val="1"/>
      <w:numFmt w:val="bullet"/>
      <w:lvlText w:val="•"/>
      <w:lvlJc w:val="left"/>
      <w:pPr>
        <w:tabs>
          <w:tab w:val="num" w:pos="1800"/>
        </w:tabs>
        <w:ind w:left="1800" w:hanging="360"/>
      </w:pPr>
      <w:rPr>
        <w:rFonts w:ascii="Arial" w:hAnsi="Arial" w:hint="default"/>
      </w:rPr>
    </w:lvl>
    <w:lvl w:ilvl="3" w:tplc="ABA69A5A" w:tentative="1">
      <w:start w:val="1"/>
      <w:numFmt w:val="bullet"/>
      <w:lvlText w:val="•"/>
      <w:lvlJc w:val="left"/>
      <w:pPr>
        <w:tabs>
          <w:tab w:val="num" w:pos="2520"/>
        </w:tabs>
        <w:ind w:left="2520" w:hanging="360"/>
      </w:pPr>
      <w:rPr>
        <w:rFonts w:ascii="Arial" w:hAnsi="Arial" w:hint="default"/>
      </w:rPr>
    </w:lvl>
    <w:lvl w:ilvl="4" w:tplc="0BC014A8" w:tentative="1">
      <w:start w:val="1"/>
      <w:numFmt w:val="bullet"/>
      <w:lvlText w:val="•"/>
      <w:lvlJc w:val="left"/>
      <w:pPr>
        <w:tabs>
          <w:tab w:val="num" w:pos="3240"/>
        </w:tabs>
        <w:ind w:left="3240" w:hanging="360"/>
      </w:pPr>
      <w:rPr>
        <w:rFonts w:ascii="Arial" w:hAnsi="Arial" w:hint="default"/>
      </w:rPr>
    </w:lvl>
    <w:lvl w:ilvl="5" w:tplc="D6643A3E" w:tentative="1">
      <w:start w:val="1"/>
      <w:numFmt w:val="bullet"/>
      <w:lvlText w:val="•"/>
      <w:lvlJc w:val="left"/>
      <w:pPr>
        <w:tabs>
          <w:tab w:val="num" w:pos="3960"/>
        </w:tabs>
        <w:ind w:left="3960" w:hanging="360"/>
      </w:pPr>
      <w:rPr>
        <w:rFonts w:ascii="Arial" w:hAnsi="Arial" w:hint="default"/>
      </w:rPr>
    </w:lvl>
    <w:lvl w:ilvl="6" w:tplc="D82EDD38" w:tentative="1">
      <w:start w:val="1"/>
      <w:numFmt w:val="bullet"/>
      <w:lvlText w:val="•"/>
      <w:lvlJc w:val="left"/>
      <w:pPr>
        <w:tabs>
          <w:tab w:val="num" w:pos="4680"/>
        </w:tabs>
        <w:ind w:left="4680" w:hanging="360"/>
      </w:pPr>
      <w:rPr>
        <w:rFonts w:ascii="Arial" w:hAnsi="Arial" w:hint="default"/>
      </w:rPr>
    </w:lvl>
    <w:lvl w:ilvl="7" w:tplc="4F0E23D0" w:tentative="1">
      <w:start w:val="1"/>
      <w:numFmt w:val="bullet"/>
      <w:lvlText w:val="•"/>
      <w:lvlJc w:val="left"/>
      <w:pPr>
        <w:tabs>
          <w:tab w:val="num" w:pos="5400"/>
        </w:tabs>
        <w:ind w:left="5400" w:hanging="360"/>
      </w:pPr>
      <w:rPr>
        <w:rFonts w:ascii="Arial" w:hAnsi="Arial" w:hint="default"/>
      </w:rPr>
    </w:lvl>
    <w:lvl w:ilvl="8" w:tplc="3ECEED1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C72A84"/>
    <w:multiLevelType w:val="hybridMultilevel"/>
    <w:tmpl w:val="6576E5C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54B16"/>
    <w:multiLevelType w:val="hybridMultilevel"/>
    <w:tmpl w:val="AF5AAF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9C02E2"/>
    <w:multiLevelType w:val="hybridMultilevel"/>
    <w:tmpl w:val="75B2A21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D2BFF"/>
    <w:multiLevelType w:val="hybridMultilevel"/>
    <w:tmpl w:val="4342A9AE"/>
    <w:lvl w:ilvl="0" w:tplc="156EA612">
      <w:start w:val="1"/>
      <w:numFmt w:val="bullet"/>
      <w:lvlText w:val="•"/>
      <w:lvlJc w:val="left"/>
      <w:pPr>
        <w:tabs>
          <w:tab w:val="num" w:pos="360"/>
        </w:tabs>
        <w:ind w:left="360" w:hanging="360"/>
      </w:pPr>
      <w:rPr>
        <w:rFonts w:ascii="Arial" w:hAnsi="Arial" w:hint="default"/>
      </w:rPr>
    </w:lvl>
    <w:lvl w:ilvl="1" w:tplc="89BEE0EA" w:tentative="1">
      <w:start w:val="1"/>
      <w:numFmt w:val="bullet"/>
      <w:lvlText w:val="•"/>
      <w:lvlJc w:val="left"/>
      <w:pPr>
        <w:tabs>
          <w:tab w:val="num" w:pos="1080"/>
        </w:tabs>
        <w:ind w:left="1080" w:hanging="360"/>
      </w:pPr>
      <w:rPr>
        <w:rFonts w:ascii="Arial" w:hAnsi="Arial" w:hint="default"/>
      </w:rPr>
    </w:lvl>
    <w:lvl w:ilvl="2" w:tplc="0744F8B4" w:tentative="1">
      <w:start w:val="1"/>
      <w:numFmt w:val="bullet"/>
      <w:lvlText w:val="•"/>
      <w:lvlJc w:val="left"/>
      <w:pPr>
        <w:tabs>
          <w:tab w:val="num" w:pos="1800"/>
        </w:tabs>
        <w:ind w:left="1800" w:hanging="360"/>
      </w:pPr>
      <w:rPr>
        <w:rFonts w:ascii="Arial" w:hAnsi="Arial" w:hint="default"/>
      </w:rPr>
    </w:lvl>
    <w:lvl w:ilvl="3" w:tplc="A04AD196" w:tentative="1">
      <w:start w:val="1"/>
      <w:numFmt w:val="bullet"/>
      <w:lvlText w:val="•"/>
      <w:lvlJc w:val="left"/>
      <w:pPr>
        <w:tabs>
          <w:tab w:val="num" w:pos="2520"/>
        </w:tabs>
        <w:ind w:left="2520" w:hanging="360"/>
      </w:pPr>
      <w:rPr>
        <w:rFonts w:ascii="Arial" w:hAnsi="Arial" w:hint="default"/>
      </w:rPr>
    </w:lvl>
    <w:lvl w:ilvl="4" w:tplc="EF0E9FE4" w:tentative="1">
      <w:start w:val="1"/>
      <w:numFmt w:val="bullet"/>
      <w:lvlText w:val="•"/>
      <w:lvlJc w:val="left"/>
      <w:pPr>
        <w:tabs>
          <w:tab w:val="num" w:pos="3240"/>
        </w:tabs>
        <w:ind w:left="3240" w:hanging="360"/>
      </w:pPr>
      <w:rPr>
        <w:rFonts w:ascii="Arial" w:hAnsi="Arial" w:hint="default"/>
      </w:rPr>
    </w:lvl>
    <w:lvl w:ilvl="5" w:tplc="6D56FB00" w:tentative="1">
      <w:start w:val="1"/>
      <w:numFmt w:val="bullet"/>
      <w:lvlText w:val="•"/>
      <w:lvlJc w:val="left"/>
      <w:pPr>
        <w:tabs>
          <w:tab w:val="num" w:pos="3960"/>
        </w:tabs>
        <w:ind w:left="3960" w:hanging="360"/>
      </w:pPr>
      <w:rPr>
        <w:rFonts w:ascii="Arial" w:hAnsi="Arial" w:hint="default"/>
      </w:rPr>
    </w:lvl>
    <w:lvl w:ilvl="6" w:tplc="C704697A" w:tentative="1">
      <w:start w:val="1"/>
      <w:numFmt w:val="bullet"/>
      <w:lvlText w:val="•"/>
      <w:lvlJc w:val="left"/>
      <w:pPr>
        <w:tabs>
          <w:tab w:val="num" w:pos="4680"/>
        </w:tabs>
        <w:ind w:left="4680" w:hanging="360"/>
      </w:pPr>
      <w:rPr>
        <w:rFonts w:ascii="Arial" w:hAnsi="Arial" w:hint="default"/>
      </w:rPr>
    </w:lvl>
    <w:lvl w:ilvl="7" w:tplc="C50E2184" w:tentative="1">
      <w:start w:val="1"/>
      <w:numFmt w:val="bullet"/>
      <w:lvlText w:val="•"/>
      <w:lvlJc w:val="left"/>
      <w:pPr>
        <w:tabs>
          <w:tab w:val="num" w:pos="5400"/>
        </w:tabs>
        <w:ind w:left="5400" w:hanging="360"/>
      </w:pPr>
      <w:rPr>
        <w:rFonts w:ascii="Arial" w:hAnsi="Arial" w:hint="default"/>
      </w:rPr>
    </w:lvl>
    <w:lvl w:ilvl="8" w:tplc="168C797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FF15CD9"/>
    <w:multiLevelType w:val="hybridMultilevel"/>
    <w:tmpl w:val="78642DC4"/>
    <w:lvl w:ilvl="0" w:tplc="241E0A74">
      <w:start w:val="3"/>
      <w:numFmt w:val="bullet"/>
      <w:lvlText w:val="•"/>
      <w:lvlJc w:val="left"/>
      <w:pPr>
        <w:ind w:left="1080" w:hanging="72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4192"/>
    <w:multiLevelType w:val="hybridMultilevel"/>
    <w:tmpl w:val="654436AE"/>
    <w:lvl w:ilvl="0" w:tplc="04D81726">
      <w:start w:val="1"/>
      <w:numFmt w:val="bullet"/>
      <w:lvlText w:val="•"/>
      <w:lvlJc w:val="left"/>
      <w:pPr>
        <w:tabs>
          <w:tab w:val="num" w:pos="360"/>
        </w:tabs>
        <w:ind w:left="360" w:hanging="360"/>
      </w:pPr>
      <w:rPr>
        <w:rFonts w:ascii="Arial" w:hAnsi="Arial" w:hint="default"/>
      </w:rPr>
    </w:lvl>
    <w:lvl w:ilvl="1" w:tplc="6AFE1EF8" w:tentative="1">
      <w:start w:val="1"/>
      <w:numFmt w:val="bullet"/>
      <w:lvlText w:val="•"/>
      <w:lvlJc w:val="left"/>
      <w:pPr>
        <w:tabs>
          <w:tab w:val="num" w:pos="1080"/>
        </w:tabs>
        <w:ind w:left="1080" w:hanging="360"/>
      </w:pPr>
      <w:rPr>
        <w:rFonts w:ascii="Arial" w:hAnsi="Arial" w:hint="default"/>
      </w:rPr>
    </w:lvl>
    <w:lvl w:ilvl="2" w:tplc="8CFAE732" w:tentative="1">
      <w:start w:val="1"/>
      <w:numFmt w:val="bullet"/>
      <w:lvlText w:val="•"/>
      <w:lvlJc w:val="left"/>
      <w:pPr>
        <w:tabs>
          <w:tab w:val="num" w:pos="1800"/>
        </w:tabs>
        <w:ind w:left="1800" w:hanging="360"/>
      </w:pPr>
      <w:rPr>
        <w:rFonts w:ascii="Arial" w:hAnsi="Arial" w:hint="default"/>
      </w:rPr>
    </w:lvl>
    <w:lvl w:ilvl="3" w:tplc="19F8C336" w:tentative="1">
      <w:start w:val="1"/>
      <w:numFmt w:val="bullet"/>
      <w:lvlText w:val="•"/>
      <w:lvlJc w:val="left"/>
      <w:pPr>
        <w:tabs>
          <w:tab w:val="num" w:pos="2520"/>
        </w:tabs>
        <w:ind w:left="2520" w:hanging="360"/>
      </w:pPr>
      <w:rPr>
        <w:rFonts w:ascii="Arial" w:hAnsi="Arial" w:hint="default"/>
      </w:rPr>
    </w:lvl>
    <w:lvl w:ilvl="4" w:tplc="AAFE6C56" w:tentative="1">
      <w:start w:val="1"/>
      <w:numFmt w:val="bullet"/>
      <w:lvlText w:val="•"/>
      <w:lvlJc w:val="left"/>
      <w:pPr>
        <w:tabs>
          <w:tab w:val="num" w:pos="3240"/>
        </w:tabs>
        <w:ind w:left="3240" w:hanging="360"/>
      </w:pPr>
      <w:rPr>
        <w:rFonts w:ascii="Arial" w:hAnsi="Arial" w:hint="default"/>
      </w:rPr>
    </w:lvl>
    <w:lvl w:ilvl="5" w:tplc="934C68F8" w:tentative="1">
      <w:start w:val="1"/>
      <w:numFmt w:val="bullet"/>
      <w:lvlText w:val="•"/>
      <w:lvlJc w:val="left"/>
      <w:pPr>
        <w:tabs>
          <w:tab w:val="num" w:pos="3960"/>
        </w:tabs>
        <w:ind w:left="3960" w:hanging="360"/>
      </w:pPr>
      <w:rPr>
        <w:rFonts w:ascii="Arial" w:hAnsi="Arial" w:hint="default"/>
      </w:rPr>
    </w:lvl>
    <w:lvl w:ilvl="6" w:tplc="74E25D0A" w:tentative="1">
      <w:start w:val="1"/>
      <w:numFmt w:val="bullet"/>
      <w:lvlText w:val="•"/>
      <w:lvlJc w:val="left"/>
      <w:pPr>
        <w:tabs>
          <w:tab w:val="num" w:pos="4680"/>
        </w:tabs>
        <w:ind w:left="4680" w:hanging="360"/>
      </w:pPr>
      <w:rPr>
        <w:rFonts w:ascii="Arial" w:hAnsi="Arial" w:hint="default"/>
      </w:rPr>
    </w:lvl>
    <w:lvl w:ilvl="7" w:tplc="CE7294B8" w:tentative="1">
      <w:start w:val="1"/>
      <w:numFmt w:val="bullet"/>
      <w:lvlText w:val="•"/>
      <w:lvlJc w:val="left"/>
      <w:pPr>
        <w:tabs>
          <w:tab w:val="num" w:pos="5400"/>
        </w:tabs>
        <w:ind w:left="5400" w:hanging="360"/>
      </w:pPr>
      <w:rPr>
        <w:rFonts w:ascii="Arial" w:hAnsi="Arial" w:hint="default"/>
      </w:rPr>
    </w:lvl>
    <w:lvl w:ilvl="8" w:tplc="DEB8F4E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1E5EF9"/>
    <w:multiLevelType w:val="hybridMultilevel"/>
    <w:tmpl w:val="916ECD34"/>
    <w:lvl w:ilvl="0" w:tplc="DB4A2FC4">
      <w:start w:val="1"/>
      <w:numFmt w:val="decimal"/>
      <w:lvlText w:val="%1."/>
      <w:lvlJc w:val="left"/>
      <w:pPr>
        <w:tabs>
          <w:tab w:val="num" w:pos="360"/>
        </w:tabs>
        <w:ind w:left="360" w:hanging="360"/>
      </w:pPr>
    </w:lvl>
    <w:lvl w:ilvl="1" w:tplc="D310BBEC" w:tentative="1">
      <w:start w:val="1"/>
      <w:numFmt w:val="decimal"/>
      <w:lvlText w:val="%2."/>
      <w:lvlJc w:val="left"/>
      <w:pPr>
        <w:tabs>
          <w:tab w:val="num" w:pos="1080"/>
        </w:tabs>
        <w:ind w:left="1080" w:hanging="360"/>
      </w:pPr>
    </w:lvl>
    <w:lvl w:ilvl="2" w:tplc="F74E220A" w:tentative="1">
      <w:start w:val="1"/>
      <w:numFmt w:val="decimal"/>
      <w:lvlText w:val="%3."/>
      <w:lvlJc w:val="left"/>
      <w:pPr>
        <w:tabs>
          <w:tab w:val="num" w:pos="1800"/>
        </w:tabs>
        <w:ind w:left="1800" w:hanging="360"/>
      </w:pPr>
    </w:lvl>
    <w:lvl w:ilvl="3" w:tplc="292E3DAE" w:tentative="1">
      <w:start w:val="1"/>
      <w:numFmt w:val="decimal"/>
      <w:lvlText w:val="%4."/>
      <w:lvlJc w:val="left"/>
      <w:pPr>
        <w:tabs>
          <w:tab w:val="num" w:pos="2520"/>
        </w:tabs>
        <w:ind w:left="2520" w:hanging="360"/>
      </w:pPr>
    </w:lvl>
    <w:lvl w:ilvl="4" w:tplc="CADC09EC" w:tentative="1">
      <w:start w:val="1"/>
      <w:numFmt w:val="decimal"/>
      <w:lvlText w:val="%5."/>
      <w:lvlJc w:val="left"/>
      <w:pPr>
        <w:tabs>
          <w:tab w:val="num" w:pos="3240"/>
        </w:tabs>
        <w:ind w:left="3240" w:hanging="360"/>
      </w:pPr>
    </w:lvl>
    <w:lvl w:ilvl="5" w:tplc="0DC0E24E" w:tentative="1">
      <w:start w:val="1"/>
      <w:numFmt w:val="decimal"/>
      <w:lvlText w:val="%6."/>
      <w:lvlJc w:val="left"/>
      <w:pPr>
        <w:tabs>
          <w:tab w:val="num" w:pos="3960"/>
        </w:tabs>
        <w:ind w:left="3960" w:hanging="360"/>
      </w:pPr>
    </w:lvl>
    <w:lvl w:ilvl="6" w:tplc="6DAE2A64" w:tentative="1">
      <w:start w:val="1"/>
      <w:numFmt w:val="decimal"/>
      <w:lvlText w:val="%7."/>
      <w:lvlJc w:val="left"/>
      <w:pPr>
        <w:tabs>
          <w:tab w:val="num" w:pos="4680"/>
        </w:tabs>
        <w:ind w:left="4680" w:hanging="360"/>
      </w:pPr>
    </w:lvl>
    <w:lvl w:ilvl="7" w:tplc="CC960D90" w:tentative="1">
      <w:start w:val="1"/>
      <w:numFmt w:val="decimal"/>
      <w:lvlText w:val="%8."/>
      <w:lvlJc w:val="left"/>
      <w:pPr>
        <w:tabs>
          <w:tab w:val="num" w:pos="5400"/>
        </w:tabs>
        <w:ind w:left="5400" w:hanging="360"/>
      </w:pPr>
    </w:lvl>
    <w:lvl w:ilvl="8" w:tplc="C8145F1A" w:tentative="1">
      <w:start w:val="1"/>
      <w:numFmt w:val="decimal"/>
      <w:lvlText w:val="%9."/>
      <w:lvlJc w:val="left"/>
      <w:pPr>
        <w:tabs>
          <w:tab w:val="num" w:pos="6120"/>
        </w:tabs>
        <w:ind w:left="6120" w:hanging="360"/>
      </w:pPr>
    </w:lvl>
  </w:abstractNum>
  <w:abstractNum w:abstractNumId="15" w15:restartNumberingAfterBreak="0">
    <w:nsid w:val="39CA3CDE"/>
    <w:multiLevelType w:val="hybridMultilevel"/>
    <w:tmpl w:val="9B20970A"/>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C94606"/>
    <w:multiLevelType w:val="hybridMultilevel"/>
    <w:tmpl w:val="4EC2F5D6"/>
    <w:lvl w:ilvl="0" w:tplc="241E0A74">
      <w:start w:val="3"/>
      <w:numFmt w:val="bullet"/>
      <w:lvlText w:val="•"/>
      <w:lvlJc w:val="left"/>
      <w:pPr>
        <w:ind w:left="1080" w:hanging="72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446D5"/>
    <w:multiLevelType w:val="hybridMultilevel"/>
    <w:tmpl w:val="1A7C7E4A"/>
    <w:lvl w:ilvl="0" w:tplc="6428E3C0">
      <w:start w:val="1"/>
      <w:numFmt w:val="bullet"/>
      <w:lvlText w:val="•"/>
      <w:lvlJc w:val="left"/>
      <w:pPr>
        <w:tabs>
          <w:tab w:val="num" w:pos="360"/>
        </w:tabs>
        <w:ind w:left="360" w:hanging="360"/>
      </w:pPr>
      <w:rPr>
        <w:rFonts w:ascii="Arial" w:hAnsi="Arial" w:hint="default"/>
        <w:lang w:val="en-US"/>
      </w:rPr>
    </w:lvl>
    <w:lvl w:ilvl="1" w:tplc="DE0E705A" w:tentative="1">
      <w:start w:val="1"/>
      <w:numFmt w:val="bullet"/>
      <w:lvlText w:val="•"/>
      <w:lvlJc w:val="left"/>
      <w:pPr>
        <w:tabs>
          <w:tab w:val="num" w:pos="1080"/>
        </w:tabs>
        <w:ind w:left="1080" w:hanging="360"/>
      </w:pPr>
      <w:rPr>
        <w:rFonts w:ascii="Arial" w:hAnsi="Arial" w:hint="default"/>
      </w:rPr>
    </w:lvl>
    <w:lvl w:ilvl="2" w:tplc="C57238D0" w:tentative="1">
      <w:start w:val="1"/>
      <w:numFmt w:val="bullet"/>
      <w:lvlText w:val="•"/>
      <w:lvlJc w:val="left"/>
      <w:pPr>
        <w:tabs>
          <w:tab w:val="num" w:pos="1800"/>
        </w:tabs>
        <w:ind w:left="1800" w:hanging="360"/>
      </w:pPr>
      <w:rPr>
        <w:rFonts w:ascii="Arial" w:hAnsi="Arial" w:hint="default"/>
      </w:rPr>
    </w:lvl>
    <w:lvl w:ilvl="3" w:tplc="D7DCC796" w:tentative="1">
      <w:start w:val="1"/>
      <w:numFmt w:val="bullet"/>
      <w:lvlText w:val="•"/>
      <w:lvlJc w:val="left"/>
      <w:pPr>
        <w:tabs>
          <w:tab w:val="num" w:pos="2520"/>
        </w:tabs>
        <w:ind w:left="2520" w:hanging="360"/>
      </w:pPr>
      <w:rPr>
        <w:rFonts w:ascii="Arial" w:hAnsi="Arial" w:hint="default"/>
      </w:rPr>
    </w:lvl>
    <w:lvl w:ilvl="4" w:tplc="7206E24C" w:tentative="1">
      <w:start w:val="1"/>
      <w:numFmt w:val="bullet"/>
      <w:lvlText w:val="•"/>
      <w:lvlJc w:val="left"/>
      <w:pPr>
        <w:tabs>
          <w:tab w:val="num" w:pos="3240"/>
        </w:tabs>
        <w:ind w:left="3240" w:hanging="360"/>
      </w:pPr>
      <w:rPr>
        <w:rFonts w:ascii="Arial" w:hAnsi="Arial" w:hint="default"/>
      </w:rPr>
    </w:lvl>
    <w:lvl w:ilvl="5" w:tplc="349499A6" w:tentative="1">
      <w:start w:val="1"/>
      <w:numFmt w:val="bullet"/>
      <w:lvlText w:val="•"/>
      <w:lvlJc w:val="left"/>
      <w:pPr>
        <w:tabs>
          <w:tab w:val="num" w:pos="3960"/>
        </w:tabs>
        <w:ind w:left="3960" w:hanging="360"/>
      </w:pPr>
      <w:rPr>
        <w:rFonts w:ascii="Arial" w:hAnsi="Arial" w:hint="default"/>
      </w:rPr>
    </w:lvl>
    <w:lvl w:ilvl="6" w:tplc="E3747956" w:tentative="1">
      <w:start w:val="1"/>
      <w:numFmt w:val="bullet"/>
      <w:lvlText w:val="•"/>
      <w:lvlJc w:val="left"/>
      <w:pPr>
        <w:tabs>
          <w:tab w:val="num" w:pos="4680"/>
        </w:tabs>
        <w:ind w:left="4680" w:hanging="360"/>
      </w:pPr>
      <w:rPr>
        <w:rFonts w:ascii="Arial" w:hAnsi="Arial" w:hint="default"/>
      </w:rPr>
    </w:lvl>
    <w:lvl w:ilvl="7" w:tplc="72E657B0" w:tentative="1">
      <w:start w:val="1"/>
      <w:numFmt w:val="bullet"/>
      <w:lvlText w:val="•"/>
      <w:lvlJc w:val="left"/>
      <w:pPr>
        <w:tabs>
          <w:tab w:val="num" w:pos="5400"/>
        </w:tabs>
        <w:ind w:left="5400" w:hanging="360"/>
      </w:pPr>
      <w:rPr>
        <w:rFonts w:ascii="Arial" w:hAnsi="Arial" w:hint="default"/>
      </w:rPr>
    </w:lvl>
    <w:lvl w:ilvl="8" w:tplc="750E3F7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2F56BAF"/>
    <w:multiLevelType w:val="hybridMultilevel"/>
    <w:tmpl w:val="EB0256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8F36365"/>
    <w:multiLevelType w:val="hybridMultilevel"/>
    <w:tmpl w:val="B7D603FC"/>
    <w:lvl w:ilvl="0" w:tplc="250244D4">
      <w:start w:val="1"/>
      <w:numFmt w:val="bullet"/>
      <w:lvlText w:val="•"/>
      <w:lvlJc w:val="left"/>
      <w:pPr>
        <w:tabs>
          <w:tab w:val="num" w:pos="360"/>
        </w:tabs>
        <w:ind w:left="360" w:hanging="360"/>
      </w:pPr>
      <w:rPr>
        <w:rFonts w:ascii="Arial" w:hAnsi="Arial" w:hint="default"/>
      </w:rPr>
    </w:lvl>
    <w:lvl w:ilvl="1" w:tplc="E67E0C7C" w:tentative="1">
      <w:start w:val="1"/>
      <w:numFmt w:val="bullet"/>
      <w:lvlText w:val="•"/>
      <w:lvlJc w:val="left"/>
      <w:pPr>
        <w:tabs>
          <w:tab w:val="num" w:pos="1080"/>
        </w:tabs>
        <w:ind w:left="1080" w:hanging="360"/>
      </w:pPr>
      <w:rPr>
        <w:rFonts w:ascii="Arial" w:hAnsi="Arial" w:hint="default"/>
      </w:rPr>
    </w:lvl>
    <w:lvl w:ilvl="2" w:tplc="5CD4B842" w:tentative="1">
      <w:start w:val="1"/>
      <w:numFmt w:val="bullet"/>
      <w:lvlText w:val="•"/>
      <w:lvlJc w:val="left"/>
      <w:pPr>
        <w:tabs>
          <w:tab w:val="num" w:pos="1800"/>
        </w:tabs>
        <w:ind w:left="1800" w:hanging="360"/>
      </w:pPr>
      <w:rPr>
        <w:rFonts w:ascii="Arial" w:hAnsi="Arial" w:hint="default"/>
      </w:rPr>
    </w:lvl>
    <w:lvl w:ilvl="3" w:tplc="63226C5E" w:tentative="1">
      <w:start w:val="1"/>
      <w:numFmt w:val="bullet"/>
      <w:lvlText w:val="•"/>
      <w:lvlJc w:val="left"/>
      <w:pPr>
        <w:tabs>
          <w:tab w:val="num" w:pos="2520"/>
        </w:tabs>
        <w:ind w:left="2520" w:hanging="360"/>
      </w:pPr>
      <w:rPr>
        <w:rFonts w:ascii="Arial" w:hAnsi="Arial" w:hint="default"/>
      </w:rPr>
    </w:lvl>
    <w:lvl w:ilvl="4" w:tplc="B6FC517A" w:tentative="1">
      <w:start w:val="1"/>
      <w:numFmt w:val="bullet"/>
      <w:lvlText w:val="•"/>
      <w:lvlJc w:val="left"/>
      <w:pPr>
        <w:tabs>
          <w:tab w:val="num" w:pos="3240"/>
        </w:tabs>
        <w:ind w:left="3240" w:hanging="360"/>
      </w:pPr>
      <w:rPr>
        <w:rFonts w:ascii="Arial" w:hAnsi="Arial" w:hint="default"/>
      </w:rPr>
    </w:lvl>
    <w:lvl w:ilvl="5" w:tplc="31141D7E" w:tentative="1">
      <w:start w:val="1"/>
      <w:numFmt w:val="bullet"/>
      <w:lvlText w:val="•"/>
      <w:lvlJc w:val="left"/>
      <w:pPr>
        <w:tabs>
          <w:tab w:val="num" w:pos="3960"/>
        </w:tabs>
        <w:ind w:left="3960" w:hanging="360"/>
      </w:pPr>
      <w:rPr>
        <w:rFonts w:ascii="Arial" w:hAnsi="Arial" w:hint="default"/>
      </w:rPr>
    </w:lvl>
    <w:lvl w:ilvl="6" w:tplc="B63A6CDE" w:tentative="1">
      <w:start w:val="1"/>
      <w:numFmt w:val="bullet"/>
      <w:lvlText w:val="•"/>
      <w:lvlJc w:val="left"/>
      <w:pPr>
        <w:tabs>
          <w:tab w:val="num" w:pos="4680"/>
        </w:tabs>
        <w:ind w:left="4680" w:hanging="360"/>
      </w:pPr>
      <w:rPr>
        <w:rFonts w:ascii="Arial" w:hAnsi="Arial" w:hint="default"/>
      </w:rPr>
    </w:lvl>
    <w:lvl w:ilvl="7" w:tplc="0DD27262" w:tentative="1">
      <w:start w:val="1"/>
      <w:numFmt w:val="bullet"/>
      <w:lvlText w:val="•"/>
      <w:lvlJc w:val="left"/>
      <w:pPr>
        <w:tabs>
          <w:tab w:val="num" w:pos="5400"/>
        </w:tabs>
        <w:ind w:left="5400" w:hanging="360"/>
      </w:pPr>
      <w:rPr>
        <w:rFonts w:ascii="Arial" w:hAnsi="Arial" w:hint="default"/>
      </w:rPr>
    </w:lvl>
    <w:lvl w:ilvl="8" w:tplc="9492250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A2A6F7B"/>
    <w:multiLevelType w:val="hybridMultilevel"/>
    <w:tmpl w:val="2276596E"/>
    <w:lvl w:ilvl="0" w:tplc="498E5C82">
      <w:start w:val="1"/>
      <w:numFmt w:val="bullet"/>
      <w:lvlText w:val="•"/>
      <w:lvlJc w:val="left"/>
      <w:pPr>
        <w:tabs>
          <w:tab w:val="num" w:pos="720"/>
        </w:tabs>
        <w:ind w:left="720" w:hanging="360"/>
      </w:pPr>
      <w:rPr>
        <w:rFonts w:ascii="Arial" w:hAnsi="Arial" w:hint="default"/>
      </w:rPr>
    </w:lvl>
    <w:lvl w:ilvl="1" w:tplc="7ED67954" w:tentative="1">
      <w:start w:val="1"/>
      <w:numFmt w:val="bullet"/>
      <w:lvlText w:val="•"/>
      <w:lvlJc w:val="left"/>
      <w:pPr>
        <w:tabs>
          <w:tab w:val="num" w:pos="1440"/>
        </w:tabs>
        <w:ind w:left="1440" w:hanging="360"/>
      </w:pPr>
      <w:rPr>
        <w:rFonts w:ascii="Arial" w:hAnsi="Arial" w:hint="default"/>
      </w:rPr>
    </w:lvl>
    <w:lvl w:ilvl="2" w:tplc="2EBC3834" w:tentative="1">
      <w:start w:val="1"/>
      <w:numFmt w:val="bullet"/>
      <w:lvlText w:val="•"/>
      <w:lvlJc w:val="left"/>
      <w:pPr>
        <w:tabs>
          <w:tab w:val="num" w:pos="2160"/>
        </w:tabs>
        <w:ind w:left="2160" w:hanging="360"/>
      </w:pPr>
      <w:rPr>
        <w:rFonts w:ascii="Arial" w:hAnsi="Arial" w:hint="default"/>
      </w:rPr>
    </w:lvl>
    <w:lvl w:ilvl="3" w:tplc="A9362832" w:tentative="1">
      <w:start w:val="1"/>
      <w:numFmt w:val="bullet"/>
      <w:lvlText w:val="•"/>
      <w:lvlJc w:val="left"/>
      <w:pPr>
        <w:tabs>
          <w:tab w:val="num" w:pos="2880"/>
        </w:tabs>
        <w:ind w:left="2880" w:hanging="360"/>
      </w:pPr>
      <w:rPr>
        <w:rFonts w:ascii="Arial" w:hAnsi="Arial" w:hint="default"/>
      </w:rPr>
    </w:lvl>
    <w:lvl w:ilvl="4" w:tplc="55368F62" w:tentative="1">
      <w:start w:val="1"/>
      <w:numFmt w:val="bullet"/>
      <w:lvlText w:val="•"/>
      <w:lvlJc w:val="left"/>
      <w:pPr>
        <w:tabs>
          <w:tab w:val="num" w:pos="3600"/>
        </w:tabs>
        <w:ind w:left="3600" w:hanging="360"/>
      </w:pPr>
      <w:rPr>
        <w:rFonts w:ascii="Arial" w:hAnsi="Arial" w:hint="default"/>
      </w:rPr>
    </w:lvl>
    <w:lvl w:ilvl="5" w:tplc="225EF052" w:tentative="1">
      <w:start w:val="1"/>
      <w:numFmt w:val="bullet"/>
      <w:lvlText w:val="•"/>
      <w:lvlJc w:val="left"/>
      <w:pPr>
        <w:tabs>
          <w:tab w:val="num" w:pos="4320"/>
        </w:tabs>
        <w:ind w:left="4320" w:hanging="360"/>
      </w:pPr>
      <w:rPr>
        <w:rFonts w:ascii="Arial" w:hAnsi="Arial" w:hint="default"/>
      </w:rPr>
    </w:lvl>
    <w:lvl w:ilvl="6" w:tplc="428C5CFC" w:tentative="1">
      <w:start w:val="1"/>
      <w:numFmt w:val="bullet"/>
      <w:lvlText w:val="•"/>
      <w:lvlJc w:val="left"/>
      <w:pPr>
        <w:tabs>
          <w:tab w:val="num" w:pos="5040"/>
        </w:tabs>
        <w:ind w:left="5040" w:hanging="360"/>
      </w:pPr>
      <w:rPr>
        <w:rFonts w:ascii="Arial" w:hAnsi="Arial" w:hint="default"/>
      </w:rPr>
    </w:lvl>
    <w:lvl w:ilvl="7" w:tplc="C3EEFFF8" w:tentative="1">
      <w:start w:val="1"/>
      <w:numFmt w:val="bullet"/>
      <w:lvlText w:val="•"/>
      <w:lvlJc w:val="left"/>
      <w:pPr>
        <w:tabs>
          <w:tab w:val="num" w:pos="5760"/>
        </w:tabs>
        <w:ind w:left="5760" w:hanging="360"/>
      </w:pPr>
      <w:rPr>
        <w:rFonts w:ascii="Arial" w:hAnsi="Arial" w:hint="default"/>
      </w:rPr>
    </w:lvl>
    <w:lvl w:ilvl="8" w:tplc="66BC9E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B503EA"/>
    <w:multiLevelType w:val="hybridMultilevel"/>
    <w:tmpl w:val="BF6E803C"/>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A42B2E"/>
    <w:multiLevelType w:val="hybridMultilevel"/>
    <w:tmpl w:val="74DC91DE"/>
    <w:lvl w:ilvl="0" w:tplc="D6F65946">
      <w:start w:val="1"/>
      <w:numFmt w:val="decimal"/>
      <w:lvlText w:val="%1."/>
      <w:lvlJc w:val="left"/>
      <w:pPr>
        <w:tabs>
          <w:tab w:val="num" w:pos="360"/>
        </w:tabs>
        <w:ind w:left="360" w:hanging="360"/>
      </w:pPr>
    </w:lvl>
    <w:lvl w:ilvl="1" w:tplc="849E1606">
      <w:start w:val="1"/>
      <w:numFmt w:val="lowerLetter"/>
      <w:lvlText w:val="%2)"/>
      <w:lvlJc w:val="left"/>
      <w:pPr>
        <w:ind w:left="1080" w:hanging="360"/>
      </w:pPr>
      <w:rPr>
        <w:rFonts w:hint="default"/>
      </w:rPr>
    </w:lvl>
    <w:lvl w:ilvl="2" w:tplc="05BEC0EA" w:tentative="1">
      <w:start w:val="1"/>
      <w:numFmt w:val="decimal"/>
      <w:lvlText w:val="%3."/>
      <w:lvlJc w:val="left"/>
      <w:pPr>
        <w:tabs>
          <w:tab w:val="num" w:pos="1800"/>
        </w:tabs>
        <w:ind w:left="1800" w:hanging="360"/>
      </w:pPr>
    </w:lvl>
    <w:lvl w:ilvl="3" w:tplc="797AABE0" w:tentative="1">
      <w:start w:val="1"/>
      <w:numFmt w:val="decimal"/>
      <w:lvlText w:val="%4."/>
      <w:lvlJc w:val="left"/>
      <w:pPr>
        <w:tabs>
          <w:tab w:val="num" w:pos="2520"/>
        </w:tabs>
        <w:ind w:left="2520" w:hanging="360"/>
      </w:pPr>
    </w:lvl>
    <w:lvl w:ilvl="4" w:tplc="39E43802" w:tentative="1">
      <w:start w:val="1"/>
      <w:numFmt w:val="decimal"/>
      <w:lvlText w:val="%5."/>
      <w:lvlJc w:val="left"/>
      <w:pPr>
        <w:tabs>
          <w:tab w:val="num" w:pos="3240"/>
        </w:tabs>
        <w:ind w:left="3240" w:hanging="360"/>
      </w:pPr>
    </w:lvl>
    <w:lvl w:ilvl="5" w:tplc="15D63516" w:tentative="1">
      <w:start w:val="1"/>
      <w:numFmt w:val="decimal"/>
      <w:lvlText w:val="%6."/>
      <w:lvlJc w:val="left"/>
      <w:pPr>
        <w:tabs>
          <w:tab w:val="num" w:pos="3960"/>
        </w:tabs>
        <w:ind w:left="3960" w:hanging="360"/>
      </w:pPr>
    </w:lvl>
    <w:lvl w:ilvl="6" w:tplc="EF961354" w:tentative="1">
      <w:start w:val="1"/>
      <w:numFmt w:val="decimal"/>
      <w:lvlText w:val="%7."/>
      <w:lvlJc w:val="left"/>
      <w:pPr>
        <w:tabs>
          <w:tab w:val="num" w:pos="4680"/>
        </w:tabs>
        <w:ind w:left="4680" w:hanging="360"/>
      </w:pPr>
    </w:lvl>
    <w:lvl w:ilvl="7" w:tplc="EA2AF848" w:tentative="1">
      <w:start w:val="1"/>
      <w:numFmt w:val="decimal"/>
      <w:lvlText w:val="%8."/>
      <w:lvlJc w:val="left"/>
      <w:pPr>
        <w:tabs>
          <w:tab w:val="num" w:pos="5400"/>
        </w:tabs>
        <w:ind w:left="5400" w:hanging="360"/>
      </w:pPr>
    </w:lvl>
    <w:lvl w:ilvl="8" w:tplc="91B8B042" w:tentative="1">
      <w:start w:val="1"/>
      <w:numFmt w:val="decimal"/>
      <w:lvlText w:val="%9."/>
      <w:lvlJc w:val="left"/>
      <w:pPr>
        <w:tabs>
          <w:tab w:val="num" w:pos="6120"/>
        </w:tabs>
        <w:ind w:left="6120" w:hanging="360"/>
      </w:pPr>
    </w:lvl>
  </w:abstractNum>
  <w:abstractNum w:abstractNumId="23" w15:restartNumberingAfterBreak="0">
    <w:nsid w:val="65972D46"/>
    <w:multiLevelType w:val="hybridMultilevel"/>
    <w:tmpl w:val="1A2210B0"/>
    <w:lvl w:ilvl="0" w:tplc="9274F03E">
      <w:start w:val="1"/>
      <w:numFmt w:val="bullet"/>
      <w:lvlText w:val="•"/>
      <w:lvlJc w:val="left"/>
      <w:pPr>
        <w:tabs>
          <w:tab w:val="num" w:pos="360"/>
        </w:tabs>
        <w:ind w:left="360" w:hanging="360"/>
      </w:pPr>
      <w:rPr>
        <w:rFonts w:ascii="Arial" w:hAnsi="Arial" w:hint="default"/>
      </w:rPr>
    </w:lvl>
    <w:lvl w:ilvl="1" w:tplc="0314763C" w:tentative="1">
      <w:start w:val="1"/>
      <w:numFmt w:val="bullet"/>
      <w:lvlText w:val="•"/>
      <w:lvlJc w:val="left"/>
      <w:pPr>
        <w:tabs>
          <w:tab w:val="num" w:pos="1080"/>
        </w:tabs>
        <w:ind w:left="1080" w:hanging="360"/>
      </w:pPr>
      <w:rPr>
        <w:rFonts w:ascii="Arial" w:hAnsi="Arial" w:hint="default"/>
      </w:rPr>
    </w:lvl>
    <w:lvl w:ilvl="2" w:tplc="4CB885FC" w:tentative="1">
      <w:start w:val="1"/>
      <w:numFmt w:val="bullet"/>
      <w:lvlText w:val="•"/>
      <w:lvlJc w:val="left"/>
      <w:pPr>
        <w:tabs>
          <w:tab w:val="num" w:pos="1800"/>
        </w:tabs>
        <w:ind w:left="1800" w:hanging="360"/>
      </w:pPr>
      <w:rPr>
        <w:rFonts w:ascii="Arial" w:hAnsi="Arial" w:hint="default"/>
      </w:rPr>
    </w:lvl>
    <w:lvl w:ilvl="3" w:tplc="AC1EA8C0" w:tentative="1">
      <w:start w:val="1"/>
      <w:numFmt w:val="bullet"/>
      <w:lvlText w:val="•"/>
      <w:lvlJc w:val="left"/>
      <w:pPr>
        <w:tabs>
          <w:tab w:val="num" w:pos="2520"/>
        </w:tabs>
        <w:ind w:left="2520" w:hanging="360"/>
      </w:pPr>
      <w:rPr>
        <w:rFonts w:ascii="Arial" w:hAnsi="Arial" w:hint="default"/>
      </w:rPr>
    </w:lvl>
    <w:lvl w:ilvl="4" w:tplc="4900117E" w:tentative="1">
      <w:start w:val="1"/>
      <w:numFmt w:val="bullet"/>
      <w:lvlText w:val="•"/>
      <w:lvlJc w:val="left"/>
      <w:pPr>
        <w:tabs>
          <w:tab w:val="num" w:pos="3240"/>
        </w:tabs>
        <w:ind w:left="3240" w:hanging="360"/>
      </w:pPr>
      <w:rPr>
        <w:rFonts w:ascii="Arial" w:hAnsi="Arial" w:hint="default"/>
      </w:rPr>
    </w:lvl>
    <w:lvl w:ilvl="5" w:tplc="4F38A96A" w:tentative="1">
      <w:start w:val="1"/>
      <w:numFmt w:val="bullet"/>
      <w:lvlText w:val="•"/>
      <w:lvlJc w:val="left"/>
      <w:pPr>
        <w:tabs>
          <w:tab w:val="num" w:pos="3960"/>
        </w:tabs>
        <w:ind w:left="3960" w:hanging="360"/>
      </w:pPr>
      <w:rPr>
        <w:rFonts w:ascii="Arial" w:hAnsi="Arial" w:hint="default"/>
      </w:rPr>
    </w:lvl>
    <w:lvl w:ilvl="6" w:tplc="E35605EA" w:tentative="1">
      <w:start w:val="1"/>
      <w:numFmt w:val="bullet"/>
      <w:lvlText w:val="•"/>
      <w:lvlJc w:val="left"/>
      <w:pPr>
        <w:tabs>
          <w:tab w:val="num" w:pos="4680"/>
        </w:tabs>
        <w:ind w:left="4680" w:hanging="360"/>
      </w:pPr>
      <w:rPr>
        <w:rFonts w:ascii="Arial" w:hAnsi="Arial" w:hint="default"/>
      </w:rPr>
    </w:lvl>
    <w:lvl w:ilvl="7" w:tplc="4100FE66" w:tentative="1">
      <w:start w:val="1"/>
      <w:numFmt w:val="bullet"/>
      <w:lvlText w:val="•"/>
      <w:lvlJc w:val="left"/>
      <w:pPr>
        <w:tabs>
          <w:tab w:val="num" w:pos="5400"/>
        </w:tabs>
        <w:ind w:left="5400" w:hanging="360"/>
      </w:pPr>
      <w:rPr>
        <w:rFonts w:ascii="Arial" w:hAnsi="Arial" w:hint="default"/>
      </w:rPr>
    </w:lvl>
    <w:lvl w:ilvl="8" w:tplc="274E1D3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5EA1BB9"/>
    <w:multiLevelType w:val="hybridMultilevel"/>
    <w:tmpl w:val="9A8A273A"/>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FC6E97"/>
    <w:multiLevelType w:val="hybridMultilevel"/>
    <w:tmpl w:val="A96E63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844C35"/>
    <w:multiLevelType w:val="hybridMultilevel"/>
    <w:tmpl w:val="C614A9D4"/>
    <w:lvl w:ilvl="0" w:tplc="AE8EF644">
      <w:start w:val="1"/>
      <w:numFmt w:val="bullet"/>
      <w:lvlText w:val="•"/>
      <w:lvlJc w:val="left"/>
      <w:pPr>
        <w:tabs>
          <w:tab w:val="num" w:pos="360"/>
        </w:tabs>
        <w:ind w:left="360" w:hanging="360"/>
      </w:pPr>
      <w:rPr>
        <w:rFonts w:ascii="Arial" w:hAnsi="Arial" w:hint="default"/>
      </w:rPr>
    </w:lvl>
    <w:lvl w:ilvl="1" w:tplc="2E12AD0A" w:tentative="1">
      <w:start w:val="1"/>
      <w:numFmt w:val="bullet"/>
      <w:lvlText w:val="•"/>
      <w:lvlJc w:val="left"/>
      <w:pPr>
        <w:tabs>
          <w:tab w:val="num" w:pos="1080"/>
        </w:tabs>
        <w:ind w:left="1080" w:hanging="360"/>
      </w:pPr>
      <w:rPr>
        <w:rFonts w:ascii="Arial" w:hAnsi="Arial" w:hint="default"/>
      </w:rPr>
    </w:lvl>
    <w:lvl w:ilvl="2" w:tplc="ECF61AF0" w:tentative="1">
      <w:start w:val="1"/>
      <w:numFmt w:val="bullet"/>
      <w:lvlText w:val="•"/>
      <w:lvlJc w:val="left"/>
      <w:pPr>
        <w:tabs>
          <w:tab w:val="num" w:pos="1800"/>
        </w:tabs>
        <w:ind w:left="1800" w:hanging="360"/>
      </w:pPr>
      <w:rPr>
        <w:rFonts w:ascii="Arial" w:hAnsi="Arial" w:hint="default"/>
      </w:rPr>
    </w:lvl>
    <w:lvl w:ilvl="3" w:tplc="DD78E238" w:tentative="1">
      <w:start w:val="1"/>
      <w:numFmt w:val="bullet"/>
      <w:lvlText w:val="•"/>
      <w:lvlJc w:val="left"/>
      <w:pPr>
        <w:tabs>
          <w:tab w:val="num" w:pos="2520"/>
        </w:tabs>
        <w:ind w:left="2520" w:hanging="360"/>
      </w:pPr>
      <w:rPr>
        <w:rFonts w:ascii="Arial" w:hAnsi="Arial" w:hint="default"/>
      </w:rPr>
    </w:lvl>
    <w:lvl w:ilvl="4" w:tplc="4164018C" w:tentative="1">
      <w:start w:val="1"/>
      <w:numFmt w:val="bullet"/>
      <w:lvlText w:val="•"/>
      <w:lvlJc w:val="left"/>
      <w:pPr>
        <w:tabs>
          <w:tab w:val="num" w:pos="3240"/>
        </w:tabs>
        <w:ind w:left="3240" w:hanging="360"/>
      </w:pPr>
      <w:rPr>
        <w:rFonts w:ascii="Arial" w:hAnsi="Arial" w:hint="default"/>
      </w:rPr>
    </w:lvl>
    <w:lvl w:ilvl="5" w:tplc="A54CCA38" w:tentative="1">
      <w:start w:val="1"/>
      <w:numFmt w:val="bullet"/>
      <w:lvlText w:val="•"/>
      <w:lvlJc w:val="left"/>
      <w:pPr>
        <w:tabs>
          <w:tab w:val="num" w:pos="3960"/>
        </w:tabs>
        <w:ind w:left="3960" w:hanging="360"/>
      </w:pPr>
      <w:rPr>
        <w:rFonts w:ascii="Arial" w:hAnsi="Arial" w:hint="default"/>
      </w:rPr>
    </w:lvl>
    <w:lvl w:ilvl="6" w:tplc="5D32AC76" w:tentative="1">
      <w:start w:val="1"/>
      <w:numFmt w:val="bullet"/>
      <w:lvlText w:val="•"/>
      <w:lvlJc w:val="left"/>
      <w:pPr>
        <w:tabs>
          <w:tab w:val="num" w:pos="4680"/>
        </w:tabs>
        <w:ind w:left="4680" w:hanging="360"/>
      </w:pPr>
      <w:rPr>
        <w:rFonts w:ascii="Arial" w:hAnsi="Arial" w:hint="default"/>
      </w:rPr>
    </w:lvl>
    <w:lvl w:ilvl="7" w:tplc="B3729728" w:tentative="1">
      <w:start w:val="1"/>
      <w:numFmt w:val="bullet"/>
      <w:lvlText w:val="•"/>
      <w:lvlJc w:val="left"/>
      <w:pPr>
        <w:tabs>
          <w:tab w:val="num" w:pos="5400"/>
        </w:tabs>
        <w:ind w:left="5400" w:hanging="360"/>
      </w:pPr>
      <w:rPr>
        <w:rFonts w:ascii="Arial" w:hAnsi="Arial" w:hint="default"/>
      </w:rPr>
    </w:lvl>
    <w:lvl w:ilvl="8" w:tplc="481CACD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D71F0C"/>
    <w:multiLevelType w:val="hybridMultilevel"/>
    <w:tmpl w:val="AA4EE3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F25300F"/>
    <w:multiLevelType w:val="hybridMultilevel"/>
    <w:tmpl w:val="B5D43E3A"/>
    <w:lvl w:ilvl="0" w:tplc="AAD2B384">
      <w:start w:val="1"/>
      <w:numFmt w:val="bullet"/>
      <w:lvlText w:val="•"/>
      <w:lvlJc w:val="left"/>
      <w:pPr>
        <w:tabs>
          <w:tab w:val="num" w:pos="360"/>
        </w:tabs>
        <w:ind w:left="360" w:hanging="360"/>
      </w:pPr>
      <w:rPr>
        <w:rFonts w:ascii="Arial" w:hAnsi="Arial" w:hint="default"/>
      </w:rPr>
    </w:lvl>
    <w:lvl w:ilvl="1" w:tplc="406A8A88" w:tentative="1">
      <w:start w:val="1"/>
      <w:numFmt w:val="bullet"/>
      <w:lvlText w:val="•"/>
      <w:lvlJc w:val="left"/>
      <w:pPr>
        <w:tabs>
          <w:tab w:val="num" w:pos="1080"/>
        </w:tabs>
        <w:ind w:left="1080" w:hanging="360"/>
      </w:pPr>
      <w:rPr>
        <w:rFonts w:ascii="Arial" w:hAnsi="Arial" w:hint="default"/>
      </w:rPr>
    </w:lvl>
    <w:lvl w:ilvl="2" w:tplc="E9A2854E" w:tentative="1">
      <w:start w:val="1"/>
      <w:numFmt w:val="bullet"/>
      <w:lvlText w:val="•"/>
      <w:lvlJc w:val="left"/>
      <w:pPr>
        <w:tabs>
          <w:tab w:val="num" w:pos="1800"/>
        </w:tabs>
        <w:ind w:left="1800" w:hanging="360"/>
      </w:pPr>
      <w:rPr>
        <w:rFonts w:ascii="Arial" w:hAnsi="Arial" w:hint="default"/>
      </w:rPr>
    </w:lvl>
    <w:lvl w:ilvl="3" w:tplc="97143EBE" w:tentative="1">
      <w:start w:val="1"/>
      <w:numFmt w:val="bullet"/>
      <w:lvlText w:val="•"/>
      <w:lvlJc w:val="left"/>
      <w:pPr>
        <w:tabs>
          <w:tab w:val="num" w:pos="2520"/>
        </w:tabs>
        <w:ind w:left="2520" w:hanging="360"/>
      </w:pPr>
      <w:rPr>
        <w:rFonts w:ascii="Arial" w:hAnsi="Arial" w:hint="default"/>
      </w:rPr>
    </w:lvl>
    <w:lvl w:ilvl="4" w:tplc="567E7A9E" w:tentative="1">
      <w:start w:val="1"/>
      <w:numFmt w:val="bullet"/>
      <w:lvlText w:val="•"/>
      <w:lvlJc w:val="left"/>
      <w:pPr>
        <w:tabs>
          <w:tab w:val="num" w:pos="3240"/>
        </w:tabs>
        <w:ind w:left="3240" w:hanging="360"/>
      </w:pPr>
      <w:rPr>
        <w:rFonts w:ascii="Arial" w:hAnsi="Arial" w:hint="default"/>
      </w:rPr>
    </w:lvl>
    <w:lvl w:ilvl="5" w:tplc="9A04045A" w:tentative="1">
      <w:start w:val="1"/>
      <w:numFmt w:val="bullet"/>
      <w:lvlText w:val="•"/>
      <w:lvlJc w:val="left"/>
      <w:pPr>
        <w:tabs>
          <w:tab w:val="num" w:pos="3960"/>
        </w:tabs>
        <w:ind w:left="3960" w:hanging="360"/>
      </w:pPr>
      <w:rPr>
        <w:rFonts w:ascii="Arial" w:hAnsi="Arial" w:hint="default"/>
      </w:rPr>
    </w:lvl>
    <w:lvl w:ilvl="6" w:tplc="49A843B4" w:tentative="1">
      <w:start w:val="1"/>
      <w:numFmt w:val="bullet"/>
      <w:lvlText w:val="•"/>
      <w:lvlJc w:val="left"/>
      <w:pPr>
        <w:tabs>
          <w:tab w:val="num" w:pos="4680"/>
        </w:tabs>
        <w:ind w:left="4680" w:hanging="360"/>
      </w:pPr>
      <w:rPr>
        <w:rFonts w:ascii="Arial" w:hAnsi="Arial" w:hint="default"/>
      </w:rPr>
    </w:lvl>
    <w:lvl w:ilvl="7" w:tplc="CC70702E" w:tentative="1">
      <w:start w:val="1"/>
      <w:numFmt w:val="bullet"/>
      <w:lvlText w:val="•"/>
      <w:lvlJc w:val="left"/>
      <w:pPr>
        <w:tabs>
          <w:tab w:val="num" w:pos="5400"/>
        </w:tabs>
        <w:ind w:left="5400" w:hanging="360"/>
      </w:pPr>
      <w:rPr>
        <w:rFonts w:ascii="Arial" w:hAnsi="Arial" w:hint="default"/>
      </w:rPr>
    </w:lvl>
    <w:lvl w:ilvl="8" w:tplc="160E9D1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1005090"/>
    <w:multiLevelType w:val="hybridMultilevel"/>
    <w:tmpl w:val="DF4014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A61855"/>
    <w:multiLevelType w:val="hybridMultilevel"/>
    <w:tmpl w:val="5A5CD2BC"/>
    <w:lvl w:ilvl="0" w:tplc="01C42134">
      <w:start w:val="1"/>
      <w:numFmt w:val="bullet"/>
      <w:lvlText w:val="•"/>
      <w:lvlJc w:val="left"/>
      <w:pPr>
        <w:tabs>
          <w:tab w:val="num" w:pos="360"/>
        </w:tabs>
        <w:ind w:left="360" w:hanging="360"/>
      </w:pPr>
      <w:rPr>
        <w:rFonts w:ascii="Arial" w:hAnsi="Arial" w:hint="default"/>
      </w:rPr>
    </w:lvl>
    <w:lvl w:ilvl="1" w:tplc="3FBC874C" w:tentative="1">
      <w:start w:val="1"/>
      <w:numFmt w:val="bullet"/>
      <w:lvlText w:val="•"/>
      <w:lvlJc w:val="left"/>
      <w:pPr>
        <w:tabs>
          <w:tab w:val="num" w:pos="1080"/>
        </w:tabs>
        <w:ind w:left="1080" w:hanging="360"/>
      </w:pPr>
      <w:rPr>
        <w:rFonts w:ascii="Arial" w:hAnsi="Arial" w:hint="default"/>
      </w:rPr>
    </w:lvl>
    <w:lvl w:ilvl="2" w:tplc="EBA6D03C" w:tentative="1">
      <w:start w:val="1"/>
      <w:numFmt w:val="bullet"/>
      <w:lvlText w:val="•"/>
      <w:lvlJc w:val="left"/>
      <w:pPr>
        <w:tabs>
          <w:tab w:val="num" w:pos="1800"/>
        </w:tabs>
        <w:ind w:left="1800" w:hanging="360"/>
      </w:pPr>
      <w:rPr>
        <w:rFonts w:ascii="Arial" w:hAnsi="Arial" w:hint="default"/>
      </w:rPr>
    </w:lvl>
    <w:lvl w:ilvl="3" w:tplc="2B1060FA" w:tentative="1">
      <w:start w:val="1"/>
      <w:numFmt w:val="bullet"/>
      <w:lvlText w:val="•"/>
      <w:lvlJc w:val="left"/>
      <w:pPr>
        <w:tabs>
          <w:tab w:val="num" w:pos="2520"/>
        </w:tabs>
        <w:ind w:left="2520" w:hanging="360"/>
      </w:pPr>
      <w:rPr>
        <w:rFonts w:ascii="Arial" w:hAnsi="Arial" w:hint="default"/>
      </w:rPr>
    </w:lvl>
    <w:lvl w:ilvl="4" w:tplc="B2641D50" w:tentative="1">
      <w:start w:val="1"/>
      <w:numFmt w:val="bullet"/>
      <w:lvlText w:val="•"/>
      <w:lvlJc w:val="left"/>
      <w:pPr>
        <w:tabs>
          <w:tab w:val="num" w:pos="3240"/>
        </w:tabs>
        <w:ind w:left="3240" w:hanging="360"/>
      </w:pPr>
      <w:rPr>
        <w:rFonts w:ascii="Arial" w:hAnsi="Arial" w:hint="default"/>
      </w:rPr>
    </w:lvl>
    <w:lvl w:ilvl="5" w:tplc="E4CCF6EE" w:tentative="1">
      <w:start w:val="1"/>
      <w:numFmt w:val="bullet"/>
      <w:lvlText w:val="•"/>
      <w:lvlJc w:val="left"/>
      <w:pPr>
        <w:tabs>
          <w:tab w:val="num" w:pos="3960"/>
        </w:tabs>
        <w:ind w:left="3960" w:hanging="360"/>
      </w:pPr>
      <w:rPr>
        <w:rFonts w:ascii="Arial" w:hAnsi="Arial" w:hint="default"/>
      </w:rPr>
    </w:lvl>
    <w:lvl w:ilvl="6" w:tplc="BEB489BC" w:tentative="1">
      <w:start w:val="1"/>
      <w:numFmt w:val="bullet"/>
      <w:lvlText w:val="•"/>
      <w:lvlJc w:val="left"/>
      <w:pPr>
        <w:tabs>
          <w:tab w:val="num" w:pos="4680"/>
        </w:tabs>
        <w:ind w:left="4680" w:hanging="360"/>
      </w:pPr>
      <w:rPr>
        <w:rFonts w:ascii="Arial" w:hAnsi="Arial" w:hint="default"/>
      </w:rPr>
    </w:lvl>
    <w:lvl w:ilvl="7" w:tplc="961636F8" w:tentative="1">
      <w:start w:val="1"/>
      <w:numFmt w:val="bullet"/>
      <w:lvlText w:val="•"/>
      <w:lvlJc w:val="left"/>
      <w:pPr>
        <w:tabs>
          <w:tab w:val="num" w:pos="5400"/>
        </w:tabs>
        <w:ind w:left="5400" w:hanging="360"/>
      </w:pPr>
      <w:rPr>
        <w:rFonts w:ascii="Arial" w:hAnsi="Arial" w:hint="default"/>
      </w:rPr>
    </w:lvl>
    <w:lvl w:ilvl="8" w:tplc="52B69856" w:tentative="1">
      <w:start w:val="1"/>
      <w:numFmt w:val="bullet"/>
      <w:lvlText w:val="•"/>
      <w:lvlJc w:val="left"/>
      <w:pPr>
        <w:tabs>
          <w:tab w:val="num" w:pos="6120"/>
        </w:tabs>
        <w:ind w:left="6120" w:hanging="360"/>
      </w:pPr>
      <w:rPr>
        <w:rFonts w:ascii="Arial" w:hAnsi="Arial" w:hint="default"/>
      </w:rPr>
    </w:lvl>
  </w:abstractNum>
  <w:num w:numId="1" w16cid:durableId="1217208048">
    <w:abstractNumId w:val="2"/>
  </w:num>
  <w:num w:numId="2" w16cid:durableId="1896627203">
    <w:abstractNumId w:val="16"/>
  </w:num>
  <w:num w:numId="3" w16cid:durableId="356778313">
    <w:abstractNumId w:val="0"/>
  </w:num>
  <w:num w:numId="4" w16cid:durableId="825513697">
    <w:abstractNumId w:val="30"/>
  </w:num>
  <w:num w:numId="5" w16cid:durableId="1091006748">
    <w:abstractNumId w:val="13"/>
  </w:num>
  <w:num w:numId="6" w16cid:durableId="198859472">
    <w:abstractNumId w:val="20"/>
  </w:num>
  <w:num w:numId="7" w16cid:durableId="920064382">
    <w:abstractNumId w:val="11"/>
  </w:num>
  <w:num w:numId="8" w16cid:durableId="1298608736">
    <w:abstractNumId w:val="19"/>
  </w:num>
  <w:num w:numId="9" w16cid:durableId="1160272970">
    <w:abstractNumId w:val="26"/>
  </w:num>
  <w:num w:numId="10" w16cid:durableId="1228416501">
    <w:abstractNumId w:val="9"/>
  </w:num>
  <w:num w:numId="11" w16cid:durableId="1429813345">
    <w:abstractNumId w:val="7"/>
  </w:num>
  <w:num w:numId="12" w16cid:durableId="356807500">
    <w:abstractNumId w:val="28"/>
  </w:num>
  <w:num w:numId="13" w16cid:durableId="1766732350">
    <w:abstractNumId w:val="23"/>
  </w:num>
  <w:num w:numId="14" w16cid:durableId="1109204694">
    <w:abstractNumId w:val="17"/>
  </w:num>
  <w:num w:numId="15" w16cid:durableId="697968308">
    <w:abstractNumId w:val="1"/>
  </w:num>
  <w:num w:numId="16" w16cid:durableId="2011567306">
    <w:abstractNumId w:val="27"/>
  </w:num>
  <w:num w:numId="17" w16cid:durableId="1346715303">
    <w:abstractNumId w:val="3"/>
  </w:num>
  <w:num w:numId="18" w16cid:durableId="1322657875">
    <w:abstractNumId w:val="6"/>
  </w:num>
  <w:num w:numId="19" w16cid:durableId="841622219">
    <w:abstractNumId w:val="22"/>
  </w:num>
  <w:num w:numId="20" w16cid:durableId="1812090101">
    <w:abstractNumId w:val="14"/>
  </w:num>
  <w:num w:numId="21" w16cid:durableId="1926644775">
    <w:abstractNumId w:val="21"/>
  </w:num>
  <w:num w:numId="22" w16cid:durableId="1580410685">
    <w:abstractNumId w:val="4"/>
  </w:num>
  <w:num w:numId="23" w16cid:durableId="553929740">
    <w:abstractNumId w:val="15"/>
  </w:num>
  <w:num w:numId="24" w16cid:durableId="814294326">
    <w:abstractNumId w:val="12"/>
  </w:num>
  <w:num w:numId="25" w16cid:durableId="1209758911">
    <w:abstractNumId w:val="5"/>
  </w:num>
  <w:num w:numId="26" w16cid:durableId="1640525520">
    <w:abstractNumId w:val="24"/>
  </w:num>
  <w:num w:numId="27" w16cid:durableId="401016">
    <w:abstractNumId w:val="18"/>
  </w:num>
  <w:num w:numId="28" w16cid:durableId="1752847518">
    <w:abstractNumId w:val="25"/>
  </w:num>
  <w:num w:numId="29" w16cid:durableId="324087294">
    <w:abstractNumId w:val="10"/>
  </w:num>
  <w:num w:numId="30" w16cid:durableId="610018805">
    <w:abstractNumId w:val="29"/>
  </w:num>
  <w:num w:numId="31" w16cid:durableId="1176111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028EA"/>
    <w:rsid w:val="0000612D"/>
    <w:rsid w:val="00035E2A"/>
    <w:rsid w:val="000A57AF"/>
    <w:rsid w:val="000B3C13"/>
    <w:rsid w:val="000D74DF"/>
    <w:rsid w:val="00141515"/>
    <w:rsid w:val="00193B33"/>
    <w:rsid w:val="00195824"/>
    <w:rsid w:val="001B6863"/>
    <w:rsid w:val="001C7C54"/>
    <w:rsid w:val="00214D9A"/>
    <w:rsid w:val="00216FF4"/>
    <w:rsid w:val="00231D7F"/>
    <w:rsid w:val="00237996"/>
    <w:rsid w:val="00255656"/>
    <w:rsid w:val="00255D91"/>
    <w:rsid w:val="00266122"/>
    <w:rsid w:val="00273DC9"/>
    <w:rsid w:val="002E35C0"/>
    <w:rsid w:val="00337A3D"/>
    <w:rsid w:val="003A70DC"/>
    <w:rsid w:val="00416D51"/>
    <w:rsid w:val="0043401C"/>
    <w:rsid w:val="00460FDB"/>
    <w:rsid w:val="004A3E4D"/>
    <w:rsid w:val="004D647E"/>
    <w:rsid w:val="004F60ED"/>
    <w:rsid w:val="00533FEF"/>
    <w:rsid w:val="0054643D"/>
    <w:rsid w:val="005B1461"/>
    <w:rsid w:val="005B7058"/>
    <w:rsid w:val="005E008F"/>
    <w:rsid w:val="005F7912"/>
    <w:rsid w:val="00601875"/>
    <w:rsid w:val="00617E11"/>
    <w:rsid w:val="00621E11"/>
    <w:rsid w:val="0066761B"/>
    <w:rsid w:val="00692951"/>
    <w:rsid w:val="007111DF"/>
    <w:rsid w:val="00742509"/>
    <w:rsid w:val="007458CA"/>
    <w:rsid w:val="00760C35"/>
    <w:rsid w:val="007658E5"/>
    <w:rsid w:val="00792A74"/>
    <w:rsid w:val="00845EFE"/>
    <w:rsid w:val="00855777"/>
    <w:rsid w:val="00873303"/>
    <w:rsid w:val="00963D7E"/>
    <w:rsid w:val="0096577D"/>
    <w:rsid w:val="009B766E"/>
    <w:rsid w:val="009B7E8E"/>
    <w:rsid w:val="00A22FCC"/>
    <w:rsid w:val="00A24561"/>
    <w:rsid w:val="00A3645E"/>
    <w:rsid w:val="00A93DB6"/>
    <w:rsid w:val="00AC22BC"/>
    <w:rsid w:val="00AD299B"/>
    <w:rsid w:val="00AF16D3"/>
    <w:rsid w:val="00B11053"/>
    <w:rsid w:val="00B44DF0"/>
    <w:rsid w:val="00B707C9"/>
    <w:rsid w:val="00B8701C"/>
    <w:rsid w:val="00BF48A1"/>
    <w:rsid w:val="00C11874"/>
    <w:rsid w:val="00C43F3F"/>
    <w:rsid w:val="00C74E03"/>
    <w:rsid w:val="00C826C3"/>
    <w:rsid w:val="00CC052D"/>
    <w:rsid w:val="00D03970"/>
    <w:rsid w:val="00D14ACD"/>
    <w:rsid w:val="00D247C3"/>
    <w:rsid w:val="00D327E9"/>
    <w:rsid w:val="00D34B86"/>
    <w:rsid w:val="00D60A7F"/>
    <w:rsid w:val="00DB5FF2"/>
    <w:rsid w:val="00DE6164"/>
    <w:rsid w:val="00E21779"/>
    <w:rsid w:val="00E934FD"/>
    <w:rsid w:val="00EB4C04"/>
    <w:rsid w:val="00EE545A"/>
    <w:rsid w:val="00F1420A"/>
    <w:rsid w:val="00F40811"/>
    <w:rsid w:val="00F70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7C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4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kinsey.com/alumni/news-and-events/global-news/alumni-news/barbara-minto-mece-i-invented-it-so-i-get-to-say-how-to-pronounc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ckinsey.com/alumni/news-and-events/global-news/alumni-news/barbara-minto-mece-i-invented-it-so-i-get-to-say-how-to-pronounc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2762</Words>
  <Characters>15716</Characters>
  <Application>Microsoft Office Word</Application>
  <DocSecurity>0</DocSecurity>
  <Lines>523</Lines>
  <Paragraphs>271</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Holienka Marian</cp:lastModifiedBy>
  <cp:revision>67</cp:revision>
  <dcterms:created xsi:type="dcterms:W3CDTF">2023-04-05T12:53:00Z</dcterms:created>
  <dcterms:modified xsi:type="dcterms:W3CDTF">2023-04-05T13:47:00Z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