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Pr="00BC534E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it-IT"/>
        </w:rPr>
      </w:pPr>
    </w:p>
    <w:p w14:paraId="49151355" w14:textId="3FF07355" w:rsidR="00D14ACD" w:rsidRPr="00BC534E" w:rsidRDefault="008D2CC1" w:rsidP="00D14ACD">
      <w:pPr>
        <w:ind w:left="425" w:hanging="425"/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it-IT"/>
        </w:rPr>
      </w:pPr>
      <w:r w:rsidRPr="00BC534E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 xml:space="preserve">JUST </w:t>
      </w:r>
      <w:r w:rsidR="00D14ACD" w:rsidRPr="00BC534E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Training Fiche</w:t>
      </w:r>
      <w:r w:rsidRPr="00BC534E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:</w:t>
      </w:r>
      <w:r w:rsidR="00EE7D21" w:rsidRPr="00BC534E">
        <w:rPr>
          <w:lang w:val="it-IT"/>
        </w:rPr>
        <w:t xml:space="preserve"> </w:t>
      </w:r>
      <w:r w:rsidR="00EE7D21" w:rsidRPr="00BC534E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 xml:space="preserve">Business </w:t>
      </w:r>
      <w:proofErr w:type="spellStart"/>
      <w:r w:rsidR="00EE7D21" w:rsidRPr="00BC534E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Etiquette</w:t>
      </w:r>
      <w:proofErr w:type="spellEnd"/>
    </w:p>
    <w:p w14:paraId="489373D4" w14:textId="77777777" w:rsidR="00D14ACD" w:rsidRPr="00BC534E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it-IT"/>
        </w:rPr>
      </w:pPr>
    </w:p>
    <w:p w14:paraId="5BCF5E96" w14:textId="77777777" w:rsidR="00D14ACD" w:rsidRPr="00BC534E" w:rsidRDefault="00D14ACD" w:rsidP="00D14ACD">
      <w:pPr>
        <w:ind w:left="1003"/>
        <w:rPr>
          <w:rFonts w:ascii="Microsoft Sans Serif" w:hAnsi="Microsoft Sans Serif" w:cs="Times New Roman"/>
          <w:lang w:val="it-IT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:rsidRPr="00BC534E" w14:paraId="2063ED36" w14:textId="77777777" w:rsidTr="00EE7D21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5B8A9EBD" w:rsidR="00D14ACD" w:rsidRPr="00BC534E" w:rsidRDefault="00AA714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Titolo</w:t>
            </w:r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4EE223D3" w:rsidR="00D14ACD" w:rsidRPr="00BC534E" w:rsidRDefault="00D4562C" w:rsidP="00EE7D2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Business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Etiquette</w:t>
            </w:r>
            <w:proofErr w:type="spellEnd"/>
          </w:p>
        </w:tc>
      </w:tr>
      <w:tr w:rsidR="00D14ACD" w:rsidRPr="00BC534E" w14:paraId="71C01BA6" w14:textId="77777777" w:rsidTr="00EE7D21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5299800B" w:rsidR="00D14ACD" w:rsidRPr="00BC534E" w:rsidRDefault="00AA714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Parole Chiave</w:t>
            </w:r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69D07B52" w:rsidR="00D14ACD" w:rsidRPr="00BC534E" w:rsidRDefault="00DF39BD" w:rsidP="00EE7D2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Business,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Etiquette</w:t>
            </w:r>
            <w:proofErr w:type="spellEnd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Protocol</w:t>
            </w:r>
            <w:proofErr w:type="spellEnd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Workplace</w:t>
            </w:r>
            <w:proofErr w:type="spellEnd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Behaviour</w:t>
            </w:r>
            <w:proofErr w:type="spellEnd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, Business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environment</w:t>
            </w:r>
            <w:proofErr w:type="spellEnd"/>
          </w:p>
        </w:tc>
      </w:tr>
      <w:tr w:rsidR="00D14ACD" w:rsidRPr="00BC534E" w14:paraId="18407E71" w14:textId="77777777" w:rsidTr="00EE7D21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2EB72AE3" w:rsidR="00D14ACD" w:rsidRPr="00BC534E" w:rsidRDefault="00AA714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Forniti</w:t>
            </w:r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 </w:t>
            </w: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da</w:t>
            </w:r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6B798605" w:rsidR="00D14ACD" w:rsidRPr="00BC534E" w:rsidRDefault="00481A8B" w:rsidP="00EE7D2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RRA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Severne</w:t>
            </w:r>
            <w:proofErr w:type="spellEnd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Primorske</w:t>
            </w:r>
            <w:proofErr w:type="spellEnd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d.o.o</w:t>
            </w:r>
            <w:proofErr w:type="spellEnd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. Nova Gorica</w:t>
            </w:r>
          </w:p>
        </w:tc>
      </w:tr>
      <w:tr w:rsidR="00D14ACD" w:rsidRPr="00BC534E" w14:paraId="4F0D7991" w14:textId="77777777" w:rsidTr="00EE7D21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33A1478B" w:rsidR="00D14ACD" w:rsidRPr="00BC534E" w:rsidRDefault="00AA714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Lingua</w:t>
            </w:r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1BC2BDB7" w:rsidR="00D14ACD" w:rsidRPr="00BC534E" w:rsidRDefault="00AA7146" w:rsidP="00EE7D2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Italiano</w:t>
            </w:r>
          </w:p>
        </w:tc>
      </w:tr>
      <w:tr w:rsidR="00D14ACD" w:rsidRPr="00BC534E" w14:paraId="46C9C478" w14:textId="77777777" w:rsidTr="00EE7D21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39646E60" w:rsidR="00D14ACD" w:rsidRPr="00BC534E" w:rsidRDefault="00AA714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Obiettivi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4AE0D315" w:rsidR="00D14ACD" w:rsidRPr="00BC534E" w:rsidRDefault="00AA7146" w:rsidP="00523274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L'obiettivo di questo modulo di formazione è introdurre il concetto di etichetta aziendale e il suo ruolo nel presentare un'immagine aziendale unita, promuovere il rispetto reciproco per i membri </w:t>
            </w:r>
            <w:proofErr w:type="gram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del team</w:t>
            </w:r>
            <w:proofErr w:type="gramEnd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e migliorare la comunicazione sul posto di lavoro. Il modulo spiegherà perché deve essere compreso e apprezzato da tutti in modo che l'organizzazione sia in grado di fare affari in tutte le circostanze.</w:t>
            </w:r>
          </w:p>
        </w:tc>
      </w:tr>
      <w:tr w:rsidR="00D14ACD" w:rsidRPr="00BC534E" w14:paraId="736F83AC" w14:textId="77777777" w:rsidTr="00EE7D21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7C46AE97" w:rsidR="00D14ACD" w:rsidRPr="00BC534E" w:rsidRDefault="00AA714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Risultati dell’apprendimento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1DF56" w14:textId="2D12779B" w:rsidR="00AA7146" w:rsidRPr="00BC534E" w:rsidRDefault="00AA7146" w:rsidP="00AA71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Comprendere il ruolo </w:t>
            </w:r>
            <w:r w:rsidR="005A74F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centrale del </w:t>
            </w:r>
            <w:r w:rsidR="00437AC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“</w:t>
            </w:r>
            <w:r w:rsidR="005A74F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galateo aziendale</w:t>
            </w:r>
            <w:r w:rsidR="00437AC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” </w:t>
            </w:r>
            <w:r w:rsidR="005A74F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(</w:t>
            </w: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business </w:t>
            </w:r>
            <w:proofErr w:type="spellStart"/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etiquette</w:t>
            </w:r>
            <w:proofErr w:type="spellEnd"/>
            <w:r w:rsidR="005A74F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)</w:t>
            </w: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in un ambiente commerciale</w:t>
            </w:r>
          </w:p>
          <w:p w14:paraId="3751F090" w14:textId="0814FBA8" w:rsidR="00AA7146" w:rsidRPr="00BC534E" w:rsidRDefault="00AA7146" w:rsidP="00AA71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Imparare a conoscere i comportamenti e gli atteggiamenti da adottare in una relazione d'affari internazionale.</w:t>
            </w:r>
          </w:p>
          <w:p w14:paraId="4E036611" w14:textId="4890EAFB" w:rsidR="00D14ACD" w:rsidRPr="00BC534E" w:rsidRDefault="00AA7146" w:rsidP="00AA71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Comprendere come rappresentare l'azienda e i suoi valori</w:t>
            </w:r>
          </w:p>
        </w:tc>
      </w:tr>
      <w:tr w:rsidR="00193B33" w:rsidRPr="00BC534E" w14:paraId="1243FC1A" w14:textId="77777777" w:rsidTr="00BE2AAC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77777777" w:rsidR="00193B33" w:rsidRPr="00BC534E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Training Area </w:t>
            </w:r>
          </w:p>
          <w:p w14:paraId="6B760B3C" w14:textId="77777777" w:rsidR="00193B33" w:rsidRPr="00BC534E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2D758EFA" w:rsidR="00193B33" w:rsidRPr="00BC534E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 xml:space="preserve">Business </w:t>
            </w:r>
            <w:proofErr w:type="spellStart"/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Etiquette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7015E01F" w14:textId="5BAC9A45" w:rsidR="00193B33" w:rsidRPr="00BC534E" w:rsidRDefault="00BE2AAC" w:rsidP="00BE2AAC">
            <w:pPr>
              <w:tabs>
                <w:tab w:val="center" w:pos="759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X</w:t>
            </w:r>
          </w:p>
        </w:tc>
      </w:tr>
      <w:tr w:rsidR="00193B33" w:rsidRPr="00BC534E" w14:paraId="447F1D35" w14:textId="77777777" w:rsidTr="00EE7D21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Pr="00BC534E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6B6A924E" w:rsidR="00193B33" w:rsidRPr="00BC534E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Digital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B24F95D" w14:textId="77777777" w:rsidR="00193B33" w:rsidRPr="00BC534E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93B33" w:rsidRPr="00BC534E" w14:paraId="563198C0" w14:textId="77777777" w:rsidTr="00EE7D21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Pr="00BC534E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52CF85C0" w:rsidR="00193B33" w:rsidRPr="00BC534E" w:rsidRDefault="00193B33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Soft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Pr="00BC534E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93B33" w:rsidRPr="00BC534E" w14:paraId="07B2D414" w14:textId="77777777" w:rsidTr="00EE7D21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Pr="00BC534E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F36B7BB" w:rsidR="00193B33" w:rsidRPr="00BC534E" w:rsidRDefault="00193B33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Smart Working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921908A" w14:textId="77777777" w:rsidR="00193B33" w:rsidRPr="00BC534E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D14ACD" w:rsidRPr="00BC534E" w14:paraId="14021F45" w14:textId="77777777" w:rsidTr="00EE7D21">
        <w:trPr>
          <w:trHeight w:val="377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440772E2" w:rsidR="00D14ACD" w:rsidRPr="00BC534E" w:rsidRDefault="00BC53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lastRenderedPageBreak/>
              <w:t>Indice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40DA" w14:textId="1292FE1C" w:rsidR="00D14ACD" w:rsidRPr="00BC534E" w:rsidRDefault="00C52F6C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bookmarkStart w:id="0" w:name="_Hlk77331047"/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Business </w:t>
            </w:r>
            <w:proofErr w:type="spellStart"/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Etiquette</w:t>
            </w:r>
            <w:proofErr w:type="spellEnd"/>
          </w:p>
          <w:p w14:paraId="55AAD6B7" w14:textId="77777777" w:rsidR="00D14ACD" w:rsidRPr="00BC534E" w:rsidRDefault="00D14AC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5FC1D6C" w14:textId="46B8D77C" w:rsidR="00D14ACD" w:rsidRPr="00BC534E" w:rsidRDefault="005A74F6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Unità</w:t>
            </w:r>
            <w:r w:rsidR="00AA7146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</w:t>
            </w:r>
            <w:r w:rsidR="00D14ACD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1: </w:t>
            </w:r>
            <w:r w:rsidR="00AA7146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B</w:t>
            </w:r>
            <w:r w:rsidR="00C52F6C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usiness </w:t>
            </w:r>
            <w:proofErr w:type="spellStart"/>
            <w:r w:rsidR="00C52F6C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etiquette</w:t>
            </w:r>
            <w:proofErr w:type="spellEnd"/>
            <w:r w:rsidR="00AA7146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: introduzione</w:t>
            </w:r>
          </w:p>
          <w:p w14:paraId="04018424" w14:textId="67BC15BB" w:rsidR="00D14ACD" w:rsidRPr="00BC534E" w:rsidRDefault="00AA7146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Sezione</w:t>
            </w:r>
            <w:r w:rsidR="00D14ACD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</w:t>
            </w:r>
            <w:r w:rsidR="006F02BB" w:rsidRPr="00BC534E">
              <w:rPr>
                <w:lang w:val="it-IT"/>
              </w:rPr>
              <w:t xml:space="preserve"> 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Introduzione</w:t>
            </w:r>
          </w:p>
          <w:p w14:paraId="49370CA1" w14:textId="059066C5" w:rsidR="00D14ACD" w:rsidRPr="00BC534E" w:rsidRDefault="00AA7146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Sezione</w:t>
            </w:r>
            <w:r w:rsidR="00D14ACD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2:</w:t>
            </w:r>
            <w:r w:rsidR="008A4A62" w:rsidRPr="00BC534E">
              <w:rPr>
                <w:lang w:val="it-IT"/>
              </w:rPr>
              <w:t xml:space="preserve"> </w:t>
            </w:r>
            <w:r w:rsidR="005A74F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Impara e scopri</w:t>
            </w:r>
          </w:p>
          <w:p w14:paraId="5FEC5520" w14:textId="2ACEF13D" w:rsidR="00D14ACD" w:rsidRPr="00BC534E" w:rsidRDefault="00AA7146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Sezione</w:t>
            </w:r>
            <w:r w:rsidR="00D14ACD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3:</w:t>
            </w:r>
            <w:r w:rsidR="00E450C6" w:rsidRPr="00BC534E">
              <w:rPr>
                <w:lang w:val="it-IT"/>
              </w:rPr>
              <w:t xml:space="preserve"> </w:t>
            </w:r>
            <w:r w:rsidR="005A74F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Atteggiamenti e visibilità </w:t>
            </w:r>
          </w:p>
          <w:p w14:paraId="088AA843" w14:textId="77777777" w:rsidR="00D14ACD" w:rsidRPr="00BC534E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A65BA93" w14:textId="46F8DDE3" w:rsidR="00D14ACD" w:rsidRPr="00BC534E" w:rsidRDefault="005A74F6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Unità</w:t>
            </w:r>
            <w:r w:rsidR="00D14ACD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2: </w:t>
            </w:r>
            <w:bookmarkEnd w:id="0"/>
            <w:r w:rsidR="00E450C6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Business </w:t>
            </w:r>
            <w:proofErr w:type="spellStart"/>
            <w:r w:rsidR="00E450C6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etiquette</w:t>
            </w:r>
            <w:proofErr w:type="spellEnd"/>
            <w:r w:rsidR="00E450C6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</w:t>
            </w:r>
            <w:r w:rsidR="00AA7146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nella pratica</w:t>
            </w:r>
          </w:p>
          <w:p w14:paraId="3BB387FF" w14:textId="528B6008" w:rsidR="00D14ACD" w:rsidRPr="00BC534E" w:rsidRDefault="00AA7146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Sezione</w:t>
            </w:r>
            <w:r w:rsidR="00D14ACD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</w:t>
            </w:r>
            <w:r w:rsidR="005601B8" w:rsidRPr="00BC534E">
              <w:rPr>
                <w:lang w:val="it-IT"/>
              </w:rPr>
              <w:t xml:space="preserve"> 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Alcuni suggerimenti</w:t>
            </w:r>
          </w:p>
          <w:p w14:paraId="71751F5F" w14:textId="6CE1E766" w:rsidR="00D14ACD" w:rsidRPr="00BC534E" w:rsidRDefault="00AA7146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Sezione</w:t>
            </w:r>
            <w:r w:rsidR="00D14ACD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2:</w:t>
            </w:r>
            <w:r w:rsidR="00BA5319" w:rsidRPr="00BC534E">
              <w:rPr>
                <w:lang w:val="it-IT"/>
              </w:rPr>
              <w:t xml:space="preserve"> </w:t>
            </w:r>
            <w:r w:rsidR="00BA5319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Netiquette</w:t>
            </w:r>
          </w:p>
          <w:p w14:paraId="2863B421" w14:textId="58C28C18" w:rsidR="00D14ACD" w:rsidRPr="00BC534E" w:rsidRDefault="00AA7146" w:rsidP="00F311A5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Sezione</w:t>
            </w:r>
            <w:r w:rsidR="00D14ACD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3:</w:t>
            </w:r>
            <w:r w:rsidR="00F311A5" w:rsidRPr="00BC534E">
              <w:rPr>
                <w:lang w:val="it-IT"/>
              </w:rPr>
              <w:t xml:space="preserve"> 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Buone pratiche</w:t>
            </w:r>
          </w:p>
        </w:tc>
      </w:tr>
      <w:tr w:rsidR="00D14ACD" w:rsidRPr="00BC534E" w14:paraId="0EA72E39" w14:textId="77777777" w:rsidTr="00EE7D21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1929A4E5" w:rsidR="00D14ACD" w:rsidRPr="00BC534E" w:rsidRDefault="00BC53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Contenuto del training</w:t>
            </w:r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C28" w14:textId="77777777" w:rsidR="006B49E5" w:rsidRPr="00BC534E" w:rsidRDefault="006B49E5" w:rsidP="006B49E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Business </w:t>
            </w:r>
            <w:proofErr w:type="spellStart"/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Etiquette</w:t>
            </w:r>
            <w:proofErr w:type="spellEnd"/>
          </w:p>
          <w:p w14:paraId="72708DED" w14:textId="77777777" w:rsidR="00D14ACD" w:rsidRPr="00BC534E" w:rsidRDefault="00D14AC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FDEFD39" w14:textId="3A6B5640" w:rsidR="006B49E5" w:rsidRPr="00BC534E" w:rsidRDefault="00B92637" w:rsidP="006B49E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Unità</w:t>
            </w:r>
            <w:r w:rsidR="006B49E5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1: </w:t>
            </w:r>
            <w:r w:rsidR="00BC534E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B</w:t>
            </w:r>
            <w:r w:rsidR="006B49E5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usiness </w:t>
            </w:r>
            <w:proofErr w:type="spellStart"/>
            <w:r w:rsidR="006B49E5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etiquette</w:t>
            </w:r>
            <w:proofErr w:type="spellEnd"/>
          </w:p>
          <w:p w14:paraId="48A53379" w14:textId="77777777" w:rsidR="006B49E5" w:rsidRPr="00BC534E" w:rsidRDefault="006B49E5" w:rsidP="006B49E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04B4728A" w14:textId="5341B8B0" w:rsidR="006B49E5" w:rsidRPr="00BC534E" w:rsidRDefault="00BC534E" w:rsidP="006B49E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Introduzione</w:t>
            </w:r>
          </w:p>
          <w:p w14:paraId="40F347F7" w14:textId="685EEAEB" w:rsidR="00437AC6" w:rsidRPr="00437AC6" w:rsidRDefault="00BC534E" w:rsidP="00437AC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Business </w:t>
            </w:r>
            <w:proofErr w:type="spellStart"/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etiquette</w:t>
            </w:r>
            <w:proofErr w:type="spellEnd"/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BE (i.e., il galateo aziendale) </w:t>
            </w:r>
            <w:r w:rsidR="00437AC6" w:rsidRPr="00437AC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gioca un ruolo significativo nella costruzione di relazioni con altre persone, specialmente in un ambiente internazionale. Non si tratta solo di norme e regolamenti, ma anche di fornire un comfort sociale di base e creare un ambiente in cui gli altri si sentano a proprio agio e al sicuro. Una migliore comunicazione è la chiave per raggiungere questo obiettivo.</w:t>
            </w:r>
          </w:p>
          <w:p w14:paraId="597C9C2C" w14:textId="0EF50B1F" w:rsidR="006B49E5" w:rsidRPr="00BC534E" w:rsidRDefault="00437AC6" w:rsidP="00437AC6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437AC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L'obiettivo principale </w:t>
            </w:r>
            <w: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della BE</w:t>
            </w:r>
            <w:r w:rsidRPr="00437AC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è facilitare la comunicazione e stabilire un comfort sociale di base tra i rappresentanti di un'azienda e gli attori internazionali. La padronanza dei codici culturali è importante anche per creare relazioni commerciali durature e fruttuose per tutte le parti coinvolte.</w:t>
            </w:r>
            <w:r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  <w:r w:rsidRPr="00437AC6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L'obiettivo finale del galateo aziendale è creare un rapporto di fiducia, trasmettere un'immagine positiva dell'azienda e far desiderare alle persone di essere partner e contribuire al suo successo.</w:t>
            </w:r>
          </w:p>
          <w:p w14:paraId="1C80252B" w14:textId="5C495C04" w:rsidR="006B49E5" w:rsidRPr="00BC534E" w:rsidRDefault="00BC534E" w:rsidP="006B49E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Impara e scopri</w:t>
            </w:r>
          </w:p>
          <w:p w14:paraId="381A5CAB" w14:textId="03BF09D7" w:rsidR="006B49E5" w:rsidRPr="00BC534E" w:rsidRDefault="00BC534E" w:rsidP="00BC534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Per condurre con successo un'attività commerciale in un Paese straniero, è fondamentale raccogliere informazioni sul Paese o sui Paesi di destinazione e sulle loro abitudini. È importante anche comprendere il contesto storico, geopolitico ed economico 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dei Paesi interessati. Fare delle ricerche sulle usanze e sulla condotta commerciale vi aiuterà a non offendere nessuno e a sapere chi contattare e come farlo. Quando incontrate i rappresentanti di un'azienda straniera, è essenziale scoprire con chi state parlando e la loro reale funzione o ruolo. Conoscere il loro potere e la loro capacità di decidere al di là del titolo è fondamentale. Interlocutori discreti possono essere decisori essenziali, quindi è importante essere ben informati e avere referenze affidabili. Per capire un Paese, il suo funzionamento e la sua gente, è importante andare in ricognizione sul posto. Questa prima osservazione permette di capire meglio come comunica la gente, come ci si rivolge alle persone in base al loro rango o casta e come si ispira il rispetto. È anche essenziale scoprire il mondo degli affari e il suo funzionamento. Il mercato è aperto alle aziende straniere? È necessario considerare un partner locale? Quali sono le norme da rispettare?</w:t>
            </w:r>
          </w:p>
          <w:p w14:paraId="583E6730" w14:textId="77777777" w:rsidR="00BC534E" w:rsidRPr="00BC534E" w:rsidRDefault="00BC534E" w:rsidP="00BC534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6661DEFD" w14:textId="67EA1EE5" w:rsidR="006B49E5" w:rsidRPr="00BC534E" w:rsidRDefault="00BC534E" w:rsidP="006B49E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Atteggiamento e </w:t>
            </w:r>
            <w:r w:rsidR="005A74F6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visibilità</w:t>
            </w:r>
          </w:p>
          <w:p w14:paraId="0F1DD7CE" w14:textId="77777777" w:rsidR="00BC534E" w:rsidRPr="00BC534E" w:rsidRDefault="00BC534E" w:rsidP="00BC534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Vestire in modo appropriato e avere il giusto linguaggio del corpo è fondamentale per fare una buona impressione. Tra comfort, professionalità e cortesia esiste un delicato equilibrio che varia da Paese a Paese. Pertanto, è importante conoscere il codice di abbigliamento del Paese, dell'azienda e del tipo di evento, che è un segno di rispetto per i vostri interlocutori.</w:t>
            </w:r>
          </w:p>
          <w:p w14:paraId="06ECC525" w14:textId="77777777" w:rsidR="00BC534E" w:rsidRPr="00BC534E" w:rsidRDefault="00BC534E" w:rsidP="00BC534E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In quanto rappresentanti della vostra azienda, svolgete un ruolo importante per la sua immagine e per quella dei suoi dipendenti. Dovete rimanere educati e misurati nei vostri scambi. L'uso di qualche parola nella lingua locale è sempre ben accetto. Evitate i giudizi di valore e siate discreti nello scambio di informazioni. Prendete il tempo necessario per spiegare cosa rende forte l'azienda e annunciare i suoi valori: onestà, curiosità, capacità di impegnarsi, fiducia e trasparenza. Ricordate che siete gli ambasciatori della vostra azienda e che il vostro comportamento è oggetto di esame.</w:t>
            </w:r>
          </w:p>
          <w:p w14:paraId="7B18C937" w14:textId="4453BE9C" w:rsidR="006B49E5" w:rsidRPr="00BC534E" w:rsidRDefault="00BC534E" w:rsidP="00BC53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Dopo aver scoperto il Paese e le sue abitudini, è fondamentale prepararsi per gli incontri d'affari. Dovete scrivere dei bigliettini con gli elementi più importanti. Come donna imprenditrice, dovete essere ancora più vigili. È consigliabile adottare un codice 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di abbigliamento e un atteggiamento il più possibile neutrale. In alcuni Paesi è indispensabile coprire i capelli e indossare pantaloni e abiti a maniche lunghe. È inoltre importante conoscere il nome della persona che si incontra, concentrarsi sul suo volto e spegnere lo smartphone.</w:t>
            </w:r>
          </w:p>
          <w:p w14:paraId="11EEBEA5" w14:textId="77777777" w:rsidR="00BC534E" w:rsidRPr="00BC534E" w:rsidRDefault="00BC534E" w:rsidP="00BC53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00EC3374" w14:textId="31AF0252" w:rsidR="006B49E5" w:rsidRPr="00BC534E" w:rsidRDefault="00EF4F6D" w:rsidP="006B49E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Unità</w:t>
            </w:r>
            <w:r w:rsidR="006B49E5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2</w:t>
            </w:r>
            <w:r w:rsidR="00381EFF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: Business </w:t>
            </w:r>
            <w:proofErr w:type="spellStart"/>
            <w:r w:rsidR="00381EFF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etiquette</w:t>
            </w:r>
            <w:proofErr w:type="spellEnd"/>
            <w:r w:rsidR="00381EFF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</w:t>
            </w:r>
            <w:r w:rsidR="00BC534E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nella pratica</w:t>
            </w:r>
          </w:p>
          <w:p w14:paraId="5C4B9EF9" w14:textId="77777777" w:rsidR="00381EFF" w:rsidRPr="00BC534E" w:rsidRDefault="00381EFF" w:rsidP="006B49E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007E8EFC" w14:textId="51A4FF69" w:rsidR="006B49E5" w:rsidRPr="00BC534E" w:rsidRDefault="00BC534E" w:rsidP="006B49E5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Alcuni suggerimenti</w:t>
            </w:r>
          </w:p>
          <w:p w14:paraId="3CB0EE54" w14:textId="51324B2F" w:rsidR="006B49E5" w:rsidRPr="00BC534E" w:rsidRDefault="00BC534E" w:rsidP="006B49E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Nel mondo globalizzato di oggi, il galateo commerciale svolge un ruolo cruciale nella costruzione di relazioni internazionali di successo. Con norme e pratiche culturali diverse, può essere difficile destreggiarsi tra le varie attività commerciali mantenendo un'immagine rispettabile della propria azienda. Tuttavia, concentrandosi su alcuni pilastri essenziali della business </w:t>
            </w:r>
            <w:proofErr w:type="spellStart"/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etiquette</w:t>
            </w:r>
            <w:proofErr w:type="spellEnd"/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, è possibile stabilire una solida base per le relazioni commerciali. L'autenticità e l'integrazione sono elementi chiave del galateo commerciale. Mantenere un'immagine coerente della vostra azienda è essenziale per creare fiducia nei vostri interlocutori. Allo stesso tempo, integrarsi con la cultura del Paese straniero dimostra la volontà di comprendere e rispettare il loro modo di fare affari. Questa sottile alchimia può aiutare a stabilire una comprensione e una fiducia reciproche, fondamentali per il successo delle relazioni commerciali. L'adattabilità è fondamentale anche nell'etichetta commerciale. Non esiste una soluzione unica quando si tratta di affari internazionali. È invece necessario adattare gli ingredienti a ogni situazione. Osservare e imparare da rappresentanti affermati di aziende straniere può essere un ottimo punto di partenza. Inoltre, essere consapevoli dell'atmosfera ambientale e comprendere le sfumature della situazione può aiutare a costruire solide relazioni commerciali.</w:t>
            </w:r>
          </w:p>
          <w:p w14:paraId="6AB3DAED" w14:textId="77777777" w:rsidR="006B49E5" w:rsidRPr="00BC534E" w:rsidRDefault="006B49E5" w:rsidP="006B49E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10E2A67E" w14:textId="77777777" w:rsidR="006B49E5" w:rsidRPr="00BC534E" w:rsidRDefault="006B49E5" w:rsidP="006B49E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Netiquette</w:t>
            </w:r>
          </w:p>
          <w:p w14:paraId="18D64167" w14:textId="4F11C5D7" w:rsidR="006B49E5" w:rsidRPr="00BC534E" w:rsidRDefault="00BC534E" w:rsidP="006B49E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Nell'era digitale di oggi, la netiquette, o galateo online, sta diventando sempre più importante negli affari internazionali. È fondamentale prendersi il tempo necessario per raccogliere informazioni sul Paese o sui Paesi di destinazione, compreso il 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>loro contesto storico, geopolitico ed economico, e documentarsi sulle abitudini e sulla condotta commerciale per evitare di offendere durante la conduzione degli affari online. Anche il controllo e la gestione della propria presenza su Internet sono essenziali. È fondamentale conoscere le persone con cui si comunica e la loro funzione o ruolo al di là del titolo. Interlocutori discreti possono anche essere decisori essenziali, quindi è importante evitare errori di valutazione che potrebbero essere dannosi per lo sviluppo dell'azienda. Referenze e consigli affidabili possono essere preziosi a questo proposito. Anche la gestione della propria immagine online è fondamentale per condurre un'attività internazionale di successo. Comprendere il funzionamento e la cultura di un Paese è necessario per comunicare in modo efficace e mostrare rispetto. È fondamentale scoprire il mondo degli affari e capire se il mercato è aperto alle aziende straniere o se è necessario un partner locale. Anche la conoscenza delle normative e delle usanze da rispettare è fondamentale per costruire relazioni di successo e condurre affari online.</w:t>
            </w:r>
          </w:p>
          <w:p w14:paraId="57B4C405" w14:textId="77777777" w:rsidR="00BC534E" w:rsidRPr="00BC534E" w:rsidRDefault="00BC534E" w:rsidP="006B49E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  <w:p w14:paraId="6E97D851" w14:textId="11837AEF" w:rsidR="006B49E5" w:rsidRPr="00BC534E" w:rsidRDefault="00BC534E" w:rsidP="006B49E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Buone pratiche</w:t>
            </w:r>
          </w:p>
          <w:p w14:paraId="0B7C5195" w14:textId="77777777" w:rsidR="00D14ACD" w:rsidRPr="00BC534E" w:rsidRDefault="00BC534E" w:rsidP="000F1B62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L'obiettivo principale è essere compresi, apprezzati e in grado di fare affari in ogni circostanza. È importante mettersi alla prova e imparare dalle aziende di successo. Una comunicazione efficace e la promozione dell'azienda all'estero richiedono mezzi e metodi decisivi, come l'utilizzo di diversi strumenti di comunicazione online. Anche stabilire un contatto telefonico o video è importante per comprendere meglio le esigenze e costruire relazioni. È importante anche misurare le prestazioni delle presentazioni e delle argomentazioni attraverso sondaggi e inchieste online. La diversità di genere è sempre più accettata nel mondo degli affari grazie alla globalizzazione e la digitalizzazione facilita il lavoro a distanza e l'approccio con i clienti internazionali. Questi nuovi modi di lavorare portano modernità e innovazione in un ambiente di lavoro tradizionalmente riservato.</w:t>
            </w:r>
          </w:p>
          <w:p w14:paraId="789F3452" w14:textId="1E05D999" w:rsidR="00BC534E" w:rsidRPr="00BC534E" w:rsidRDefault="00BC534E" w:rsidP="000F1B62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</w:tc>
      </w:tr>
      <w:tr w:rsidR="00D14ACD" w:rsidRPr="00BC534E" w14:paraId="48016B74" w14:textId="77777777" w:rsidTr="00EE7D21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77777777" w:rsidR="00D14ACD" w:rsidRPr="00BC534E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proofErr w:type="spellStart"/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lastRenderedPageBreak/>
              <w:t>Glossary</w:t>
            </w:r>
            <w:proofErr w:type="spellEnd"/>
            <w:r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990" w14:textId="5C9FA27A" w:rsidR="00FE3265" w:rsidRPr="00BC534E" w:rsidRDefault="00A603B9" w:rsidP="00A603B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t-IT" w:eastAsia="en-GB"/>
              </w:rPr>
              <w:t xml:space="preserve">Business </w:t>
            </w:r>
            <w:proofErr w:type="spellStart"/>
            <w:r w:rsidRPr="00BC53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t-IT" w:eastAsia="en-GB"/>
              </w:rPr>
              <w:t>etiquette</w:t>
            </w:r>
            <w:proofErr w:type="spellEnd"/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: 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Comportamento da tenere nel mondo degli affari e cultura aziendale</w:t>
            </w:r>
            <w:r w:rsid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(galateo aziendale)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.</w:t>
            </w:r>
          </w:p>
          <w:p w14:paraId="48F71B3E" w14:textId="384F7DF3" w:rsidR="00BC534E" w:rsidRPr="00BC534E" w:rsidRDefault="00BC534E" w:rsidP="00A603B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Buone maniere</w:t>
            </w:r>
            <w:r w:rsidR="00FE3265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:</w:t>
            </w:r>
            <w:r w:rsidR="00A603B9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Dimostrate un'adeguata etichetta commerciale con le buone maniere.</w:t>
            </w:r>
          </w:p>
          <w:p w14:paraId="2A9BF37F" w14:textId="58272A22" w:rsidR="00BC534E" w:rsidRDefault="00A603B9" w:rsidP="001D5326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t-IT" w:eastAsia="en-GB"/>
              </w:rPr>
              <w:t>Netiquette</w:t>
            </w:r>
            <w:r w:rsidR="00FE3265"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:</w:t>
            </w: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Buone maniere in ambito commerciale/internet.</w:t>
            </w:r>
          </w:p>
          <w:p w14:paraId="48C1A5C6" w14:textId="1C5A953D" w:rsidR="00D14ACD" w:rsidRPr="00BC534E" w:rsidRDefault="00A603B9" w:rsidP="001D5326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t-IT" w:eastAsia="en-GB"/>
              </w:rPr>
              <w:t>Dress code</w:t>
            </w:r>
            <w:r w:rsidR="00FE3265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: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un insieme di regole, spesso scritte, relative all'abbigliamento che gruppi di persone devono indossare. I codici di abbigliamento nascono dalle percezioni e dalle norme sociali e variano in base allo scopo, alle circostanze e alle occasioni. È probabile che società e culture diverse abbiano codici di abbigliamento diversi. I codici di abbigliamento consentono inoltre agli individui di leggere il comportamento degli altri come buono o cattivo in base al modo in cui si esprimono con la loro scelta di abbigliamento.</w:t>
            </w:r>
          </w:p>
        </w:tc>
      </w:tr>
      <w:tr w:rsidR="00D14ACD" w:rsidRPr="00BC534E" w14:paraId="4AAAB429" w14:textId="77777777" w:rsidTr="00EE7D21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443BE20D" w:rsidR="00D14ACD" w:rsidRPr="00BC534E" w:rsidRDefault="00BC53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Test di auto-valutazione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F27" w14:textId="77777777" w:rsidR="00BC534E" w:rsidRPr="00BC534E" w:rsidRDefault="00F5018D" w:rsidP="00BC53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1. 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Sul posto di lavoro, quale di queste azioni è appropriata?</w:t>
            </w:r>
          </w:p>
          <w:p w14:paraId="43E57C05" w14:textId="43837278" w:rsidR="00BC534E" w:rsidRPr="00BC534E" w:rsidRDefault="00BC534E" w:rsidP="00BC534E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Discutere di politica.</w:t>
            </w:r>
          </w:p>
          <w:p w14:paraId="55D3B743" w14:textId="489AA5A5" w:rsidR="00BC534E" w:rsidRPr="00BC534E" w:rsidRDefault="00BC534E" w:rsidP="00BC534E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Mantenere vaghe le conversazioni relative al lavoro.</w:t>
            </w:r>
          </w:p>
          <w:p w14:paraId="362A7150" w14:textId="76031C8C" w:rsidR="00BC534E" w:rsidRPr="00BC534E" w:rsidRDefault="00BC534E" w:rsidP="00BC534E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Evitare le chiacchiere.</w:t>
            </w:r>
          </w:p>
          <w:p w14:paraId="3AF3B115" w14:textId="24E11C38" w:rsidR="00F5018D" w:rsidRDefault="00BC534E" w:rsidP="00BC534E">
            <w:pPr>
              <w:numPr>
                <w:ilvl w:val="0"/>
                <w:numId w:val="2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Cambiare spesso idea.</w:t>
            </w:r>
          </w:p>
          <w:p w14:paraId="21CF513E" w14:textId="77777777" w:rsidR="00BC534E" w:rsidRPr="00BC534E" w:rsidRDefault="00BC534E" w:rsidP="00BC534E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31DD3F22" w14:textId="42E99FCF" w:rsidR="00F5018D" w:rsidRPr="00BC534E" w:rsidRDefault="00F5018D" w:rsidP="00F5018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2. 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 principi guida nel contesto lavorativo possono includere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:</w:t>
            </w:r>
          </w:p>
          <w:p w14:paraId="380FF38F" w14:textId="6C74B207" w:rsidR="00BC534E" w:rsidRPr="00BC534E" w:rsidRDefault="00BC534E" w:rsidP="00BC534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Utilizzare una critica costruttiva.</w:t>
            </w:r>
          </w:p>
          <w:p w14:paraId="56FF8A71" w14:textId="4B57E838" w:rsidR="00BC534E" w:rsidRPr="00BC534E" w:rsidRDefault="00BC534E" w:rsidP="00BC534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Mostrare indifferenza nei confronti di un cliente.</w:t>
            </w:r>
          </w:p>
          <w:p w14:paraId="246EF48F" w14:textId="5A6BF130" w:rsidR="00BC534E" w:rsidRPr="00BC534E" w:rsidRDefault="00BC534E" w:rsidP="00BC534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Mostrare favoritismi.</w:t>
            </w:r>
          </w:p>
          <w:p w14:paraId="1E7B6479" w14:textId="04F05571" w:rsidR="00F5018D" w:rsidRDefault="00BC534E" w:rsidP="00BC534E">
            <w:pPr>
              <w:numPr>
                <w:ilvl w:val="0"/>
                <w:numId w:val="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Entrambi i punti A e C.</w:t>
            </w:r>
          </w:p>
          <w:p w14:paraId="22C0C19B" w14:textId="77777777" w:rsidR="00BC534E" w:rsidRPr="00BC534E" w:rsidRDefault="00BC534E" w:rsidP="00BC534E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7ECA3EEF" w14:textId="1B3ABC4B" w:rsidR="00F5018D" w:rsidRPr="00BC534E" w:rsidRDefault="00F5018D" w:rsidP="00F5018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3. 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Quale delle seguenti situazioni è appropriata durante una riunione di lavoro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?</w:t>
            </w:r>
          </w:p>
          <w:p w14:paraId="6BAFBA88" w14:textId="24746ED0" w:rsidR="00BC534E" w:rsidRPr="00BC534E" w:rsidRDefault="00BC534E" w:rsidP="00BC534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Indossare un profumo forte.</w:t>
            </w:r>
          </w:p>
          <w:p w14:paraId="4F93F3FC" w14:textId="0B9961A1" w:rsidR="00BC534E" w:rsidRPr="00BC534E" w:rsidRDefault="00BC534E" w:rsidP="00BC534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Chiedere chiarimenti.</w:t>
            </w:r>
          </w:p>
          <w:p w14:paraId="7A03D8B2" w14:textId="2450B807" w:rsidR="00BC534E" w:rsidRPr="00BC534E" w:rsidRDefault="00BC534E" w:rsidP="00BC534E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Leggere i post degli amici sui social media.</w:t>
            </w:r>
          </w:p>
          <w:p w14:paraId="3ECF4A20" w14:textId="77777777" w:rsidR="00BC534E" w:rsidRDefault="00BC534E" w:rsidP="00BC534E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Spiegare i motivi personali che hanno causato il ritardo.</w:t>
            </w:r>
          </w:p>
          <w:p w14:paraId="1F2694E1" w14:textId="77777777" w:rsidR="00BC534E" w:rsidRDefault="00BC534E" w:rsidP="00BC53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4CCA87C8" w14:textId="315A59CF" w:rsidR="00F5018D" w:rsidRPr="00BC534E" w:rsidRDefault="00F5018D" w:rsidP="00BC53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4. 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Quale dei seguenti è un indicatore di professionalità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?</w:t>
            </w:r>
          </w:p>
          <w:p w14:paraId="5D9D37EF" w14:textId="1D6AB7A3" w:rsidR="00BC534E" w:rsidRPr="00BC534E" w:rsidRDefault="00BC534E" w:rsidP="00BC534E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Mostrare arroganza quando si incontra un nuovo cliente.</w:t>
            </w:r>
          </w:p>
          <w:p w14:paraId="7377C342" w14:textId="4096B6A3" w:rsidR="00BC534E" w:rsidRPr="00BC534E" w:rsidRDefault="00BC534E" w:rsidP="00BC534E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Vestire in modo comodo in qualsiasi situazione.</w:t>
            </w:r>
          </w:p>
          <w:p w14:paraId="548AA958" w14:textId="70A5C7CA" w:rsidR="00BC534E" w:rsidRPr="00BC534E" w:rsidRDefault="00BC534E" w:rsidP="00BC534E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Dimostrare entusiasmo per l'apprendimento.</w:t>
            </w:r>
          </w:p>
          <w:p w14:paraId="3A34FE0B" w14:textId="70F87BB8" w:rsidR="00F5018D" w:rsidRPr="00BC534E" w:rsidRDefault="00BC534E" w:rsidP="00BC534E">
            <w:pPr>
              <w:numPr>
                <w:ilvl w:val="0"/>
                <w:numId w:val="8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Mostrare selettivamente rispetto per gli altri.</w:t>
            </w:r>
          </w:p>
          <w:p w14:paraId="6BDF6F3D" w14:textId="3EBA98E9" w:rsidR="00F5018D" w:rsidRPr="00BC534E" w:rsidRDefault="00F5018D" w:rsidP="00F5018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lastRenderedPageBreak/>
              <w:t xml:space="preserve">5. 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Quali sono le migliori pratiche per una business </w:t>
            </w:r>
            <w:proofErr w:type="spellStart"/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etiquette</w:t>
            </w:r>
            <w:proofErr w:type="spellEnd"/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di successo all'estero?</w:t>
            </w:r>
          </w:p>
          <w:p w14:paraId="5202DE2D" w14:textId="77A744D4" w:rsidR="00BC534E" w:rsidRPr="00BC534E" w:rsidRDefault="00BC534E" w:rsidP="00BC534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Tre azioni chiave da svolgere: lavorare a distanza con gli strumenti di Internet, stabilire contatti telefonici o video, valutare il rendimento della propria azione attraverso sondaggi.</w:t>
            </w:r>
          </w:p>
          <w:p w14:paraId="531236B1" w14:textId="48216267" w:rsidR="00BC534E" w:rsidRPr="00BC534E" w:rsidRDefault="00BC534E" w:rsidP="00BC534E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 social network sono utilizzati principalmente per la comunicazione e la pubblicità online.</w:t>
            </w:r>
          </w:p>
          <w:p w14:paraId="57D4FA6A" w14:textId="106D22DC" w:rsidR="00F5018D" w:rsidRDefault="00BC534E" w:rsidP="00BC534E">
            <w:pPr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Utilizziamo campagne pubblicitarie offerte su scala globale dagli operatori Internet.</w:t>
            </w:r>
          </w:p>
          <w:p w14:paraId="4C7DDB50" w14:textId="77777777" w:rsidR="00BC534E" w:rsidRPr="00BC534E" w:rsidRDefault="00BC534E" w:rsidP="00BC534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20979E75" w14:textId="430A0812" w:rsidR="00F5018D" w:rsidRPr="00BC534E" w:rsidRDefault="00F5018D" w:rsidP="00F5018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6. </w:t>
            </w:r>
            <w:r w:rsidR="00BC534E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I datori di lavoro apprezzano i lavoratori che fanno quali delle seguenti cose</w:t>
            </w: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:</w:t>
            </w:r>
          </w:p>
          <w:p w14:paraId="24955318" w14:textId="22D7CFF7" w:rsidR="00BC534E" w:rsidRPr="00BC534E" w:rsidRDefault="00BC534E" w:rsidP="00BC534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Chiedere aiuto quando necessario.</w:t>
            </w:r>
          </w:p>
          <w:p w14:paraId="0FA17E96" w14:textId="7DA28803" w:rsidR="00BC534E" w:rsidRPr="00BC534E" w:rsidRDefault="00BC534E" w:rsidP="00BC534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Uscire sempre tempestivamente quando l'orario di lavoro è terminato.</w:t>
            </w:r>
          </w:p>
          <w:p w14:paraId="4182032E" w14:textId="69DDABEB" w:rsidR="00BC534E" w:rsidRPr="00BC534E" w:rsidRDefault="00BC534E" w:rsidP="00BC534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Utilizzare il vivavoce per tutte le chiamate.</w:t>
            </w:r>
          </w:p>
          <w:p w14:paraId="6C3865EA" w14:textId="61200C12" w:rsidR="00D14ACD" w:rsidRPr="00BC534E" w:rsidRDefault="00BC534E" w:rsidP="00BC534E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Arredare generosamente gli spazi comuni dell'ufficio.</w:t>
            </w:r>
          </w:p>
        </w:tc>
      </w:tr>
      <w:tr w:rsidR="00D14ACD" w:rsidRPr="00BC534E" w14:paraId="0A531B0B" w14:textId="77777777" w:rsidTr="00EE7D21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088D2059" w:rsidR="00D14ACD" w:rsidRPr="00BC534E" w:rsidRDefault="00BC53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lastRenderedPageBreak/>
              <w:t>Bibliografia</w:t>
            </w:r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EAD" w14:textId="77777777" w:rsidR="00250342" w:rsidRPr="00BC534E" w:rsidRDefault="00000000" w:rsidP="0025034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hyperlink r:id="rId7" w:history="1">
              <w:r w:rsidR="00250342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https://www.hellowork.com/fr-fr/medias/business-etiquette-ce-quil-faut-faire-et-ne-pas-faire-selon-les-pays.html</w:t>
              </w:r>
            </w:hyperlink>
            <w:r w:rsidR="00250342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1DF9C39E" w14:textId="77777777" w:rsidR="00250342" w:rsidRPr="00BC534E" w:rsidRDefault="00000000" w:rsidP="0025034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hyperlink r:id="rId8" w:history="1">
              <w:r w:rsidR="00250342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https://businessculture.org/business-culture/business-etiquette/</w:t>
              </w:r>
            </w:hyperlink>
            <w:r w:rsidR="00250342" w:rsidRPr="00BC534E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</w:t>
            </w:r>
          </w:p>
          <w:p w14:paraId="11D2460A" w14:textId="77777777" w:rsidR="00250342" w:rsidRPr="00BC534E" w:rsidRDefault="00000000" w:rsidP="0025034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hyperlink r:id="rId9" w:history="1">
              <w:r w:rsidR="00250342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https://www.wdstorage.co.uk/news/2014/09/international-business-etiquette-infographic</w:t>
              </w:r>
            </w:hyperlink>
          </w:p>
          <w:p w14:paraId="33923048" w14:textId="03858665" w:rsidR="00D14ACD" w:rsidRPr="00BC534E" w:rsidRDefault="00000000" w:rsidP="00250342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hyperlink r:id="rId10" w:history="1">
              <w:r w:rsidR="00250342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https://www.verywellmind.com/ten-rules-of-netiquette-22285</w:t>
              </w:r>
            </w:hyperlink>
          </w:p>
        </w:tc>
      </w:tr>
      <w:tr w:rsidR="00D14ACD" w:rsidRPr="00BC534E" w14:paraId="169E4AA5" w14:textId="77777777" w:rsidTr="00EE7D21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7ADB42D6" w:rsidR="00D14ACD" w:rsidRPr="00BC534E" w:rsidRDefault="00BC53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Risorse</w:t>
            </w:r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 (</w:t>
            </w:r>
            <w:proofErr w:type="spellStart"/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videos</w:t>
            </w:r>
            <w:proofErr w:type="spellEnd"/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, </w:t>
            </w:r>
            <w:proofErr w:type="spellStart"/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reference</w:t>
            </w:r>
            <w:proofErr w:type="spellEnd"/>
            <w:r w:rsidR="00D14ACD" w:rsidRPr="00BC534E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 link)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233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1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https://www.youtube.com/watch?v=qWbWL0l3ySk</w:t>
              </w:r>
            </w:hyperlink>
          </w:p>
          <w:p w14:paraId="0CFFE3F7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2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https://www.youtube.com/watch?v=88PGRvB-Scs</w:t>
              </w:r>
            </w:hyperlink>
          </w:p>
          <w:p w14:paraId="59A07AFE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3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https://www.youtube.com/watch?v=7T-Wf3Wdbms</w:t>
              </w:r>
            </w:hyperlink>
          </w:p>
          <w:p w14:paraId="6E6E8763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4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https://www.youtube.com/watch?v=ye_FyRCGm_8</w:t>
              </w:r>
            </w:hyperlink>
          </w:p>
          <w:p w14:paraId="1DFC79A5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5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https://www.youtube.com/watch?v=waN77bEaApY</w:t>
              </w:r>
            </w:hyperlink>
          </w:p>
          <w:p w14:paraId="40CEEDE0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6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https://www.vogue.co.uk/article/black-tie-dress-code</w:t>
              </w:r>
            </w:hyperlink>
          </w:p>
          <w:p w14:paraId="58874C30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7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https://www.mycwt.com/fr/fr/insights/business-etiquette-guide/</w:t>
              </w:r>
            </w:hyperlink>
          </w:p>
          <w:p w14:paraId="5982AA46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8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https://www.cadremploi.fr/editorial/actualites/actu-emploi/detail/article/les-us-et-coutumes-professionnelles-a-</w:t>
              </w:r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lastRenderedPageBreak/>
                <w:t>travers-le-monde.html</w:t>
              </w:r>
            </w:hyperlink>
          </w:p>
          <w:p w14:paraId="7EE2DA3E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19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https://www.attijaritrade.ma/fr/choisissez-votre-marche-cible/profils-pays/etats-unis/pratiques-des-affaires</w:t>
              </w:r>
            </w:hyperlink>
          </w:p>
          <w:p w14:paraId="5FDB8019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20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https://www.cadre-dirigeant-magazine.com/brand-talks/mieux-comprendre-letiquette-des-affaires-en-amerique/</w:t>
              </w:r>
            </w:hyperlink>
          </w:p>
          <w:p w14:paraId="02CE176D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21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https://www.dynamique-mag.com/article/faire-affaires-etranger-culture-signature.4101</w:t>
              </w:r>
            </w:hyperlink>
          </w:p>
          <w:p w14:paraId="376569FE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22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https://www.dynamique-mag.com/article/coutumes-etranges-entreprise-international.10073</w:t>
              </w:r>
            </w:hyperlink>
          </w:p>
          <w:p w14:paraId="4039EB28" w14:textId="77777777" w:rsidR="00EE3CE0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23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https://www.youtube.com/watch?v=NJfx_cHfSi8</w:t>
              </w:r>
            </w:hyperlink>
          </w:p>
          <w:p w14:paraId="2AEE64D0" w14:textId="435219CB" w:rsidR="00D14ACD" w:rsidRPr="00BC534E" w:rsidRDefault="00000000" w:rsidP="00EE3CE0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  <w:hyperlink r:id="rId24" w:history="1">
              <w:r w:rsidR="00EE3CE0" w:rsidRPr="00BC53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it-IT" w:eastAsia="en-GB"/>
                </w:rPr>
                <w:t>https://www.kaspersky.com/resource-center/preemptive-safety/what-is-netiquette</w:t>
              </w:r>
            </w:hyperlink>
          </w:p>
        </w:tc>
      </w:tr>
    </w:tbl>
    <w:p w14:paraId="28FBBD53" w14:textId="6E4B686F" w:rsidR="001C7C54" w:rsidRPr="00BC534E" w:rsidRDefault="001C7C54" w:rsidP="000B3C13">
      <w:pPr>
        <w:pStyle w:val="BodyText"/>
        <w:spacing w:before="87" w:line="276" w:lineRule="auto"/>
        <w:ind w:right="109"/>
        <w:jc w:val="both"/>
        <w:rPr>
          <w:lang w:val="it-IT"/>
        </w:rPr>
      </w:pPr>
    </w:p>
    <w:sectPr w:rsidR="001C7C54" w:rsidRPr="00BC534E">
      <w:headerReference w:type="default" r:id="rId25"/>
      <w:footerReference w:type="default" r:id="rId26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A604" w14:textId="77777777" w:rsidR="00833C2B" w:rsidRDefault="00833C2B" w:rsidP="00617E11">
      <w:r>
        <w:separator/>
      </w:r>
    </w:p>
  </w:endnote>
  <w:endnote w:type="continuationSeparator" w:id="0">
    <w:p w14:paraId="535985FD" w14:textId="77777777" w:rsidR="00833C2B" w:rsidRDefault="00833C2B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9DD5AE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A1A5" w14:textId="77777777" w:rsidR="00833C2B" w:rsidRDefault="00833C2B" w:rsidP="00617E11">
      <w:r>
        <w:separator/>
      </w:r>
    </w:p>
  </w:footnote>
  <w:footnote w:type="continuationSeparator" w:id="0">
    <w:p w14:paraId="26EF9C3B" w14:textId="77777777" w:rsidR="00833C2B" w:rsidRDefault="00833C2B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BD"/>
    <w:multiLevelType w:val="hybridMultilevel"/>
    <w:tmpl w:val="0632FC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647CC"/>
    <w:multiLevelType w:val="hybridMultilevel"/>
    <w:tmpl w:val="50D6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46CB"/>
    <w:multiLevelType w:val="hybridMultilevel"/>
    <w:tmpl w:val="3398A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A58"/>
    <w:multiLevelType w:val="hybridMultilevel"/>
    <w:tmpl w:val="767E33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A2E4B"/>
    <w:multiLevelType w:val="hybridMultilevel"/>
    <w:tmpl w:val="61660A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3307CF"/>
    <w:multiLevelType w:val="hybridMultilevel"/>
    <w:tmpl w:val="8F4848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D0B1E"/>
    <w:multiLevelType w:val="hybridMultilevel"/>
    <w:tmpl w:val="63AAE0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723"/>
    <w:multiLevelType w:val="hybridMultilevel"/>
    <w:tmpl w:val="E596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9617E"/>
    <w:multiLevelType w:val="hybridMultilevel"/>
    <w:tmpl w:val="EBB073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97C4C"/>
    <w:multiLevelType w:val="hybridMultilevel"/>
    <w:tmpl w:val="7AC41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20F1C"/>
    <w:multiLevelType w:val="hybridMultilevel"/>
    <w:tmpl w:val="9BDE2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96D51"/>
    <w:multiLevelType w:val="hybridMultilevel"/>
    <w:tmpl w:val="307C5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85620"/>
    <w:multiLevelType w:val="hybridMultilevel"/>
    <w:tmpl w:val="89308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C58B4"/>
    <w:multiLevelType w:val="hybridMultilevel"/>
    <w:tmpl w:val="74CC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47B45"/>
    <w:multiLevelType w:val="hybridMultilevel"/>
    <w:tmpl w:val="B906B5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2143150">
    <w:abstractNumId w:val="1"/>
  </w:num>
  <w:num w:numId="2" w16cid:durableId="328681249">
    <w:abstractNumId w:val="0"/>
  </w:num>
  <w:num w:numId="3" w16cid:durableId="1508907681">
    <w:abstractNumId w:val="13"/>
  </w:num>
  <w:num w:numId="4" w16cid:durableId="693961215">
    <w:abstractNumId w:val="8"/>
  </w:num>
  <w:num w:numId="5" w16cid:durableId="1830057666">
    <w:abstractNumId w:val="12"/>
  </w:num>
  <w:num w:numId="6" w16cid:durableId="644241664">
    <w:abstractNumId w:val="3"/>
  </w:num>
  <w:num w:numId="7" w16cid:durableId="16664018">
    <w:abstractNumId w:val="9"/>
  </w:num>
  <w:num w:numId="8" w16cid:durableId="1016614354">
    <w:abstractNumId w:val="5"/>
  </w:num>
  <w:num w:numId="9" w16cid:durableId="941961552">
    <w:abstractNumId w:val="2"/>
  </w:num>
  <w:num w:numId="10" w16cid:durableId="710228493">
    <w:abstractNumId w:val="6"/>
  </w:num>
  <w:num w:numId="11" w16cid:durableId="1399013535">
    <w:abstractNumId w:val="10"/>
  </w:num>
  <w:num w:numId="12" w16cid:durableId="290671180">
    <w:abstractNumId w:val="14"/>
  </w:num>
  <w:num w:numId="13" w16cid:durableId="1524129211">
    <w:abstractNumId w:val="11"/>
  </w:num>
  <w:num w:numId="14" w16cid:durableId="1885554994">
    <w:abstractNumId w:val="7"/>
  </w:num>
  <w:num w:numId="15" w16cid:durableId="102187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C54"/>
    <w:rsid w:val="00085142"/>
    <w:rsid w:val="00091B7B"/>
    <w:rsid w:val="000B3C13"/>
    <w:rsid w:val="000F1B62"/>
    <w:rsid w:val="00193B33"/>
    <w:rsid w:val="00195824"/>
    <w:rsid w:val="0019754A"/>
    <w:rsid w:val="001A05CF"/>
    <w:rsid w:val="001C7C54"/>
    <w:rsid w:val="001D5326"/>
    <w:rsid w:val="001E3B82"/>
    <w:rsid w:val="00250342"/>
    <w:rsid w:val="00255656"/>
    <w:rsid w:val="003242C8"/>
    <w:rsid w:val="00373464"/>
    <w:rsid w:val="00381BFE"/>
    <w:rsid w:val="00381EFF"/>
    <w:rsid w:val="003D2CA0"/>
    <w:rsid w:val="003D4589"/>
    <w:rsid w:val="00437AC6"/>
    <w:rsid w:val="00481A8B"/>
    <w:rsid w:val="00523274"/>
    <w:rsid w:val="00523945"/>
    <w:rsid w:val="005601B8"/>
    <w:rsid w:val="005A74F6"/>
    <w:rsid w:val="005B1461"/>
    <w:rsid w:val="00601875"/>
    <w:rsid w:val="00617E11"/>
    <w:rsid w:val="00621E11"/>
    <w:rsid w:val="00692951"/>
    <w:rsid w:val="006B2E04"/>
    <w:rsid w:val="006B49E5"/>
    <w:rsid w:val="006F02BB"/>
    <w:rsid w:val="006F39EE"/>
    <w:rsid w:val="00731133"/>
    <w:rsid w:val="007324F9"/>
    <w:rsid w:val="00830DE0"/>
    <w:rsid w:val="00833C2B"/>
    <w:rsid w:val="00845EFE"/>
    <w:rsid w:val="008A4A62"/>
    <w:rsid w:val="008D2CC1"/>
    <w:rsid w:val="009D28CF"/>
    <w:rsid w:val="00A22FCC"/>
    <w:rsid w:val="00A603B9"/>
    <w:rsid w:val="00AA7146"/>
    <w:rsid w:val="00B21261"/>
    <w:rsid w:val="00B92637"/>
    <w:rsid w:val="00BA5319"/>
    <w:rsid w:val="00BC534E"/>
    <w:rsid w:val="00BE2AAC"/>
    <w:rsid w:val="00C52F6C"/>
    <w:rsid w:val="00C74E03"/>
    <w:rsid w:val="00D14ACD"/>
    <w:rsid w:val="00D42811"/>
    <w:rsid w:val="00D4562C"/>
    <w:rsid w:val="00DE6164"/>
    <w:rsid w:val="00DF39BD"/>
    <w:rsid w:val="00E450C6"/>
    <w:rsid w:val="00E75344"/>
    <w:rsid w:val="00ED1FC4"/>
    <w:rsid w:val="00EE3CE0"/>
    <w:rsid w:val="00EE7D21"/>
    <w:rsid w:val="00EF4F6D"/>
    <w:rsid w:val="00F00AFD"/>
    <w:rsid w:val="00F1420A"/>
    <w:rsid w:val="00F311A5"/>
    <w:rsid w:val="00F40811"/>
    <w:rsid w:val="00F5018D"/>
    <w:rsid w:val="00FE3265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culture.org/business-culture/business-etiquette/" TargetMode="External"/><Relationship Id="rId13" Type="http://schemas.openxmlformats.org/officeDocument/2006/relationships/hyperlink" Target="https://www.youtube.com/watch?v=7T-Wf3Wdbms" TargetMode="External"/><Relationship Id="rId18" Type="http://schemas.openxmlformats.org/officeDocument/2006/relationships/hyperlink" Target="https://www.cadremploi.fr/editorial/actualites/actu-emploi/detail/article/les-us-et-coutumes-professionnelles-a-travers-le-monde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dynamique-mag.com/article/faire-affaires-etranger-culture-signature.4101" TargetMode="External"/><Relationship Id="rId7" Type="http://schemas.openxmlformats.org/officeDocument/2006/relationships/hyperlink" Target="https://www.hellowork.com/fr-fr/medias/business-etiquette-ce-quil-faut-faire-et-ne-pas-faire-selon-les-pays.html" TargetMode="External"/><Relationship Id="rId12" Type="http://schemas.openxmlformats.org/officeDocument/2006/relationships/hyperlink" Target="https://www.youtube.com/watch?v=88PGRvB-Scs" TargetMode="External"/><Relationship Id="rId17" Type="http://schemas.openxmlformats.org/officeDocument/2006/relationships/hyperlink" Target="https://www.mycwt.com/fr/fr/insights/business-etiquette-guide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vogue.co.uk/article/black-tie-dress-code" TargetMode="External"/><Relationship Id="rId20" Type="http://schemas.openxmlformats.org/officeDocument/2006/relationships/hyperlink" Target="https://www.cadre-dirigeant-magazine.com/brand-talks/mieux-comprendre-letiquette-des-affaires-en-ameriqu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WbWL0l3ySk" TargetMode="External"/><Relationship Id="rId24" Type="http://schemas.openxmlformats.org/officeDocument/2006/relationships/hyperlink" Target="https://www.kaspersky.com/resource-center/preemptive-safety/what-is-netiquet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aN77bEaApY" TargetMode="External"/><Relationship Id="rId23" Type="http://schemas.openxmlformats.org/officeDocument/2006/relationships/hyperlink" Target="https://www.youtube.com/watch?v=NJfx_cHfSi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erywellmind.com/ten-rules-of-netiquette-22285" TargetMode="External"/><Relationship Id="rId19" Type="http://schemas.openxmlformats.org/officeDocument/2006/relationships/hyperlink" Target="https://www.attijaritrade.ma/fr/choisissez-votre-marche-cible/profils-pays/etats-unis/pratiques-des-affai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dstorage.co.uk/news/2014/09/international-business-etiquette-infographic" TargetMode="External"/><Relationship Id="rId14" Type="http://schemas.openxmlformats.org/officeDocument/2006/relationships/hyperlink" Target="https://www.youtube.com/watch?v=ye_FyRCGm_8" TargetMode="External"/><Relationship Id="rId22" Type="http://schemas.openxmlformats.org/officeDocument/2006/relationships/hyperlink" Target="https://www.dynamique-mag.com/article/coutumes-etranges-entreprise-international.10073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JUST_LETTERHEAD</vt:lpstr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Giulio D'URSO</cp:lastModifiedBy>
  <cp:revision>51</cp:revision>
  <dcterms:created xsi:type="dcterms:W3CDTF">2023-04-05T13:49:00Z</dcterms:created>
  <dcterms:modified xsi:type="dcterms:W3CDTF">2023-04-20T09:07:00Z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