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0C6865BB" w14:textId="77777777" w:rsidR="008E6786" w:rsidRPr="008E6786" w:rsidRDefault="00DA08D9" w:rsidP="008E6786">
      <w:pPr>
        <w:ind w:left="425" w:hanging="425"/>
        <w:rPr>
          <w:rFonts w:ascii="Tahoma" w:hAnsi="Tahoma" w:cs="Tahoma"/>
          <w:b/>
          <w:bCs/>
          <w:color w:val="D00B24"/>
          <w:sz w:val="40"/>
          <w:szCs w:val="32"/>
          <w:lang w:val="it-IT"/>
        </w:rPr>
      </w:pPr>
      <w:r w:rsidRPr="008E6786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 xml:space="preserve">JUST </w:t>
      </w:r>
      <w:r w:rsidR="008E6786" w:rsidRPr="008E6786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scheda di formazione:</w:t>
      </w:r>
      <w:r w:rsidRPr="008E6786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 xml:space="preserve"> </w:t>
      </w:r>
      <w:r w:rsidR="008E6786" w:rsidRPr="008E6786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Essere brillanti, efficaci ed efficienti nella gestione del carico di lavoro</w:t>
      </w:r>
    </w:p>
    <w:p w14:paraId="489373D4" w14:textId="1C137D39" w:rsidR="00D14ACD" w:rsidRPr="008E6786" w:rsidRDefault="00D14ACD" w:rsidP="008E6786">
      <w:pPr>
        <w:ind w:left="425" w:hanging="425"/>
        <w:rPr>
          <w:rFonts w:ascii="Times New Roman" w:hAnsi="Times New Roman" w:cs="Calibri"/>
          <w:b/>
          <w:bCs/>
          <w:color w:val="266C9F"/>
          <w:sz w:val="44"/>
          <w:szCs w:val="36"/>
          <w:lang w:val="it-IT"/>
        </w:rPr>
      </w:pPr>
    </w:p>
    <w:p w14:paraId="5BCF5E96" w14:textId="77777777" w:rsidR="00D14ACD" w:rsidRPr="008E6786" w:rsidRDefault="00D14ACD" w:rsidP="00D14ACD">
      <w:pPr>
        <w:ind w:left="1003"/>
        <w:rPr>
          <w:rFonts w:ascii="Microsoft Sans Serif" w:hAnsi="Microsoft Sans Serif" w:cs="Times New Roman"/>
          <w:lang w:val="it-IT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:rsidRPr="002B28C8" w14:paraId="2063ED36" w14:textId="77777777" w:rsidTr="005438A5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62BDFC66" w:rsidR="00D14ACD" w:rsidRDefault="008E67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Titolo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51D1D6F9" w:rsidR="00D14ACD" w:rsidRPr="003C4A8E" w:rsidRDefault="003C4A8E" w:rsidP="005438A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3C4A8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Essere brillanti ed efficienti n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ella gestione del carico di lavoro</w:t>
            </w:r>
          </w:p>
        </w:tc>
      </w:tr>
      <w:tr w:rsidR="00D14ACD" w14:paraId="71C01BA6" w14:textId="77777777" w:rsidTr="005438A5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166F58F4" w:rsidR="00D14ACD" w:rsidRDefault="008E67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chiave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4704C185" w:rsidR="00D14ACD" w:rsidRDefault="005835E1" w:rsidP="005438A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5835E1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Com</w:t>
            </w:r>
            <w:r w:rsidR="003C4A8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unicazione</w:t>
            </w:r>
            <w:r w:rsidRPr="005835E1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r w:rsidR="002B28C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Management</w:t>
            </w:r>
          </w:p>
        </w:tc>
      </w:tr>
      <w:tr w:rsidR="00D14ACD" w14:paraId="18407E71" w14:textId="77777777" w:rsidTr="005438A5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5DDADC8C" w:rsidR="00D14ACD" w:rsidRDefault="002B28C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Sviluppato</w:t>
            </w:r>
            <w:proofErr w:type="spellEnd"/>
            <w:r w:rsidR="008E67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 da</w:t>
            </w:r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16176DF3" w:rsidR="00D14ACD" w:rsidRDefault="005438A5" w:rsidP="005438A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IDP</w:t>
            </w:r>
          </w:p>
        </w:tc>
      </w:tr>
      <w:tr w:rsidR="00D14ACD" w14:paraId="4F0D7991" w14:textId="77777777" w:rsidTr="005438A5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05D7C0C8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</w:t>
            </w:r>
            <w:r w:rsidR="008E67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ingua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2CD16686" w:rsidR="00D14ACD" w:rsidRDefault="008E6786" w:rsidP="005438A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Inglese </w:t>
            </w:r>
          </w:p>
        </w:tc>
      </w:tr>
      <w:tr w:rsidR="00D14ACD" w:rsidRPr="002B28C8" w14:paraId="46C9C478" w14:textId="77777777" w:rsidTr="005835E1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37750861" w:rsidR="00D14ACD" w:rsidRDefault="0061337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Obiettivi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443086A5" w:rsidR="00D14ACD" w:rsidRPr="00FF2D4E" w:rsidRDefault="00FF2D4E" w:rsidP="00D0240C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FF2D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Gli obiettivi di questo modulo sono aiutare gli studenti</w:t>
            </w:r>
            <w:r w:rsidRPr="00FF2D4E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 xml:space="preserve"> a pianificare e strategizzare meglio il loro carico di lavoro</w:t>
            </w:r>
            <w:r w:rsidRPr="00FF2D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dando </w:t>
            </w:r>
            <w:r w:rsidRPr="00FF2D4E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>priorità alle attività e agli impegni,</w:t>
            </w:r>
            <w:r w:rsidRPr="00FF2D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per insegnare loro come esibirsi sotto pressione e come rimanere produttivi al meglio.</w:t>
            </w:r>
          </w:p>
        </w:tc>
      </w:tr>
      <w:tr w:rsidR="00D14ACD" w:rsidRPr="002B28C8" w14:paraId="736F83AC" w14:textId="77777777" w:rsidTr="005835E1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13FECC0E" w:rsidR="00D14ACD" w:rsidRDefault="008E67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 w:rsidRPr="00E95C3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Risultati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 di apprendimento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290B" w14:textId="77777777" w:rsidR="00FF2D4E" w:rsidRPr="00FF2D4E" w:rsidRDefault="00FF2D4E" w:rsidP="00FF2D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FF2D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Gestione più efficiente ed efficace del carico di lavoro</w:t>
            </w:r>
          </w:p>
          <w:p w14:paraId="2B29802F" w14:textId="77777777" w:rsidR="00FF2D4E" w:rsidRPr="00FF2D4E" w:rsidRDefault="00FF2D4E" w:rsidP="00FF2D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FF2D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Migliore comprensione delle priorità delle attività</w:t>
            </w:r>
          </w:p>
          <w:p w14:paraId="4E036611" w14:textId="72276835" w:rsidR="00D14ACD" w:rsidRPr="00FF2D4E" w:rsidRDefault="00FF2D4E" w:rsidP="00FF2D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FF2D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Hack per eseguire sotto pressione</w:t>
            </w:r>
          </w:p>
        </w:tc>
      </w:tr>
      <w:tr w:rsidR="00193B33" w14:paraId="1243FC1A" w14:textId="77777777" w:rsidTr="005835E1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67DD339B" w:rsidR="00193B33" w:rsidRDefault="008E6786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Area di formazione</w:t>
            </w:r>
          </w:p>
          <w:p w14:paraId="6B760B3C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2CB06AAF" w:rsidR="00193B33" w:rsidRPr="00DE6164" w:rsidRDefault="00FF2D4E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Etichette aziendali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77777777" w:rsidR="00193B33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</w:tr>
      <w:tr w:rsidR="00193B33" w14:paraId="447F1D35" w14:textId="77777777" w:rsidTr="005835E1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33C8B2CC" w:rsidR="00193B33" w:rsidRPr="00DE6164" w:rsidRDefault="00FF2D4E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Competenze digitali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B24F95D" w14:textId="77777777" w:rsidR="00193B33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563198C0" w14:textId="77777777" w:rsidTr="005835E1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7206C021" w:rsidR="00193B33" w:rsidRPr="00DE6164" w:rsidRDefault="00FF2D4E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Competenze trasversali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07B2D414" w14:textId="77777777" w:rsidTr="00D0240C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F36B7BB" w:rsidR="00193B33" w:rsidRPr="00DE6164" w:rsidRDefault="00193B33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Smart Working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2921908A" w14:textId="57F736C0" w:rsidR="00193B33" w:rsidRPr="00D0240C" w:rsidRDefault="00D0240C" w:rsidP="00D0240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D0240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</w:p>
        </w:tc>
      </w:tr>
      <w:tr w:rsidR="00D14ACD" w:rsidRPr="002B28C8" w14:paraId="14021F45" w14:textId="77777777" w:rsidTr="005835E1">
        <w:trPr>
          <w:trHeight w:val="377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11E6873D" w:rsidR="00D14ACD" w:rsidRDefault="008E67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Contenuti di indice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238A7" w14:textId="5EBEC7B6" w:rsidR="00FF2D4E" w:rsidRDefault="00E95C37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bookmarkStart w:id="0" w:name="_Hlk77331047"/>
            <w:r w:rsidRPr="00E95C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Essere brillanti, efficaci ed efficienti nella gestione del carico di lavoro</w:t>
            </w:r>
          </w:p>
          <w:p w14:paraId="27AE95A7" w14:textId="77777777" w:rsidR="00E95C37" w:rsidRPr="00E95C37" w:rsidRDefault="00E95C37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67608EF9" w14:textId="7F9DCD33" w:rsidR="00FF2D4E" w:rsidRPr="00FF2D4E" w:rsidRDefault="00D14AC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</w:t>
            </w:r>
            <w:r w:rsidR="00FF2D4E"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1: </w:t>
            </w:r>
            <w:r w:rsidR="00FF2D4E"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L</w:t>
            </w:r>
            <w:r w:rsidR="00E95C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’</w:t>
            </w:r>
            <w:r w:rsidR="00FF2D4E"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approccio alla ripartizione del lavoro per i lavoratori ibridi</w:t>
            </w:r>
          </w:p>
          <w:p w14:paraId="04018424" w14:textId="7B604EE1" w:rsidR="00D14ACD" w:rsidRPr="00FF2D4E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</w:t>
            </w:r>
            <w:r w:rsidR="00FF2D4E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zione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</w:t>
            </w:r>
            <w:r w:rsidR="000B129A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  <w:r w:rsidR="00FF2D4E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Mangiare un elefante un boccone alla volta</w:t>
            </w:r>
          </w:p>
          <w:p w14:paraId="088AA843" w14:textId="1C31C030" w:rsidR="00D14ACD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</w:t>
            </w:r>
            <w:r w:rsidR="00FF2D4E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zione 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2:</w:t>
            </w:r>
            <w:r w:rsidR="00894B0B" w:rsidRPr="00FF2D4E">
              <w:rPr>
                <w:lang w:val="it-IT"/>
              </w:rPr>
              <w:t xml:space="preserve"> </w:t>
            </w:r>
            <w:r w:rsidR="00FF2D4E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Il ciclo input→ Il ciclo di output → Il ciclo dei risultati per gestire il proprio lavoro</w:t>
            </w:r>
          </w:p>
          <w:p w14:paraId="05F71551" w14:textId="77777777" w:rsidR="00FF2D4E" w:rsidRPr="00FF2D4E" w:rsidRDefault="00FF2D4E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A65BA93" w14:textId="72F98264" w:rsidR="00D14ACD" w:rsidRPr="00FF2D4E" w:rsidRDefault="00D14AC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</w:t>
            </w:r>
            <w:r w:rsidR="00FF2D4E"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2: </w:t>
            </w:r>
            <w:bookmarkEnd w:id="0"/>
            <w:r w:rsidR="00FF2D4E"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Prestazioni sotto pressione</w:t>
            </w:r>
          </w:p>
          <w:p w14:paraId="3BB387FF" w14:textId="303370EE" w:rsidR="00D14ACD" w:rsidRPr="00FF2D4E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</w:t>
            </w:r>
            <w:r w:rsidR="00FF2D4E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ezione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</w:t>
            </w:r>
            <w:r w:rsidR="00452A13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  <w:r w:rsidR="00FF2D4E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Come trovare l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="00FF2D4E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equilibrio quando le cose si fanno difficili?</w:t>
            </w:r>
          </w:p>
          <w:p w14:paraId="71751F5F" w14:textId="31B48879" w:rsidR="00D14ACD" w:rsidRPr="00FF2D4E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</w:t>
            </w:r>
            <w:r w:rsidR="00FF2D4E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ezione 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2:</w:t>
            </w:r>
            <w:r w:rsidR="00216071" w:rsidRPr="00FF2D4E">
              <w:rPr>
                <w:lang w:val="it-IT"/>
              </w:rPr>
              <w:t xml:space="preserve"> </w:t>
            </w:r>
            <w:r w:rsidR="00FF2D4E"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Dare priorità alle priorità: come farlo</w:t>
            </w:r>
          </w:p>
          <w:p w14:paraId="2863B421" w14:textId="77777777" w:rsidR="00D14ACD" w:rsidRPr="00FF2D4E" w:rsidRDefault="00D14ACD" w:rsidP="0021607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D14ACD" w:rsidRPr="002B28C8" w14:paraId="0EA72E39" w14:textId="77777777" w:rsidTr="005835E1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436E11E4" w:rsidR="00D14ACD" w:rsidRDefault="008E67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Contenuti di formazione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8DED" w14:textId="7332E773" w:rsidR="00D14ACD" w:rsidRPr="00FF2D4E" w:rsidRDefault="00FF2D4E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Essere brillanti ed efficienti nella gestione del carico di lavoro</w:t>
            </w:r>
          </w:p>
          <w:p w14:paraId="4F2802E6" w14:textId="77777777" w:rsidR="00FF2D4E" w:rsidRPr="00FF2D4E" w:rsidRDefault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6301BA3A" w14:textId="26E4055D" w:rsidR="00D14ACD" w:rsidRPr="00FF2D4E" w:rsidRDefault="00D14ACD" w:rsidP="00216071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</w:t>
            </w:r>
            <w:r w:rsidR="00FF2D4E"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1: </w:t>
            </w:r>
            <w:r w:rsidR="00FF2D4E"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L</w:t>
            </w:r>
            <w:r w:rsidR="00E95C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’</w:t>
            </w:r>
            <w:r w:rsidR="00FF2D4E"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approccio alla ripartizione del lavoro per i lavoratori ibridi</w:t>
            </w:r>
          </w:p>
          <w:p w14:paraId="62777398" w14:textId="77777777" w:rsid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0C98C754" w14:textId="3C9CB278" w:rsidR="00FF2D4E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Mangiare un elefante un boccone alla volta</w:t>
            </w:r>
          </w:p>
          <w:p w14:paraId="5784E32B" w14:textId="77777777" w:rsidR="00216071" w:rsidRPr="00FF2D4E" w:rsidRDefault="00216071" w:rsidP="00216071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068082A" w14:textId="77777777" w:rsidR="008E6786" w:rsidRPr="008E6786" w:rsidRDefault="008E6786" w:rsidP="008E6786">
            <w:pPr>
              <w:jc w:val="both"/>
              <w:textAlignment w:val="baseline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 w:eastAsia="en-GB"/>
              </w:rPr>
              <w:t xml:space="preserve">Mangiare un elefante un boccone alla volta </w:t>
            </w: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è un famoso idioma del teologo sudafricano e vescovo Desmond Tutu.</w:t>
            </w:r>
            <w:r w:rsidRPr="008E678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 w:eastAsia="en-GB"/>
              </w:rPr>
              <w:t xml:space="preserve"> </w:t>
            </w:r>
          </w:p>
          <w:p w14:paraId="5CEFBA7A" w14:textId="77777777" w:rsidR="00E82AE3" w:rsidRPr="008E6786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E7E7D0D" w14:textId="461DC98D" w:rsidR="008E6786" w:rsidRPr="008E6786" w:rsidRDefault="008E6786" w:rsidP="008E678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espressione è spesso usata nell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ambiente aziendale, e si riferisce all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opportunità di realizzare qualcosa che sembra troppo grande per essere affrontato finché non viene fatto pezzo per pezzo, un passo dopo l'altro. </w:t>
            </w:r>
          </w:p>
          <w:p w14:paraId="4F55566D" w14:textId="77777777" w:rsidR="00E82AE3" w:rsidRPr="008E6786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65C645F8" w14:textId="77777777" w:rsidR="008E6786" w:rsidRPr="008E6786" w:rsidRDefault="008E6786" w:rsidP="008E678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Durante il tuo periodo di preparazione e nella fase iniziale del tuo sviluppo professionale, la maggior parte delle volte ti sentirai stanco, sotto pressione e sopraffatto da nuovi compiti che si accumulano più velocemente di come puoi elaborarli. </w:t>
            </w:r>
          </w:p>
          <w:p w14:paraId="41608EA2" w14:textId="77777777" w:rsidR="00E82AE3" w:rsidRPr="008E6786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0FC75BDE" w14:textId="77777777" w:rsidR="008E6786" w:rsidRPr="008E6786" w:rsidRDefault="008E6786" w:rsidP="008E678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Stai certo che questa impressione è dovuta principalmente alla mancanza da parte tua (per ora) di tecniche di auto-organizzazione robuste, solide e affidabili. </w:t>
            </w:r>
          </w:p>
          <w:p w14:paraId="6E1BFC08" w14:textId="77777777" w:rsidR="008E6786" w:rsidRPr="008E6786" w:rsidRDefault="008E6786" w:rsidP="008E678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42A0BB70" w14:textId="77777777" w:rsidR="008E6786" w:rsidRPr="008E6786" w:rsidRDefault="008E6786" w:rsidP="008E678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Nelle prossime diapositive, saranno introdotti ad alcune di queste tecniche che aiutano ad andare avanti con agilità ed efficacia.</w:t>
            </w:r>
          </w:p>
          <w:p w14:paraId="28FEBF1F" w14:textId="77777777" w:rsidR="00E82AE3" w:rsidRPr="008E6786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FF6E40C" w14:textId="77777777" w:rsidR="00E82AE3" w:rsidRPr="008E6786" w:rsidRDefault="00E82AE3" w:rsidP="00E82AE3">
            <w:pPr>
              <w:textAlignment w:val="baseline"/>
              <w:rPr>
                <w:rFonts w:asciiTheme="minorHAnsi" w:hAnsiTheme="minorHAnsi" w:cstheme="minorHAnsi"/>
                <w:sz w:val="12"/>
                <w:szCs w:val="12"/>
                <w:lang w:val="it-IT" w:eastAsia="en-GB"/>
              </w:rPr>
            </w:pPr>
          </w:p>
          <w:p w14:paraId="4D978DC1" w14:textId="4A713204" w:rsidR="00E82AE3" w:rsidRPr="008E6786" w:rsidRDefault="008E6786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Pianificare per avere un pian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o</w:t>
            </w:r>
          </w:p>
          <w:p w14:paraId="466CCD1D" w14:textId="58569C0D" w:rsidR="008E6786" w:rsidRPr="008E6786" w:rsidRDefault="008E6786" w:rsidP="008E678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Il primo trucco per ridurre questo senso di pressione è affrontare l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opportunità di pianificare e organizzare il carico di lavoro. In altre parole, si desidera iniziare a suddividere i 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“</w:t>
            </w: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molti pezzi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”</w:t>
            </w: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dell'elefante.</w:t>
            </w:r>
          </w:p>
          <w:p w14:paraId="2A713B85" w14:textId="77777777" w:rsidR="00E82AE3" w:rsidRPr="008E6786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002AF64" w14:textId="77777777" w:rsidR="008E6786" w:rsidRPr="008E6786" w:rsidRDefault="008E6786" w:rsidP="008E678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Una volta che inizi a percepire che troppe cose si stanno accumulando nella tua agenda, quello è il momento in cui devi: </w:t>
            </w:r>
          </w:p>
          <w:p w14:paraId="6F8E4F89" w14:textId="40923CF7" w:rsidR="00E82AE3" w:rsidRPr="008E6786" w:rsidRDefault="008E6786" w:rsidP="0094357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Fare un respiro profondo e prendere un momento per te stesso;</w:t>
            </w:r>
          </w:p>
          <w:p w14:paraId="08DAEFCF" w14:textId="4F706EE0" w:rsidR="00E82AE3" w:rsidRPr="008E6786" w:rsidRDefault="008E6786" w:rsidP="0094357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Annotare tutte le cose </w:t>
            </w:r>
            <w: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</w:t>
            </w: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he sono in so</w:t>
            </w:r>
            <w: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no in sospeso del tuo lavoro, sotto forma di lista di cose da fare;</w:t>
            </w:r>
          </w:p>
          <w:p w14:paraId="61AAFB3F" w14:textId="1DA30759" w:rsidR="00E82AE3" w:rsidRPr="008E6786" w:rsidRDefault="008E6786" w:rsidP="0094357F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Passare attraverso tutti i punti della tua lis</w:t>
            </w:r>
            <w: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ta di azioni e suddividerli in un piano</w:t>
            </w:r>
          </w:p>
          <w:p w14:paraId="7E1686E5" w14:textId="77777777" w:rsidR="008E6786" w:rsidRPr="008E6786" w:rsidRDefault="008E6786" w:rsidP="008E678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Una volta che i punti sono in ordine, inizierai presto a renderti conto di come, in effetti, le cose siano ragionevolmente gestibili.</w:t>
            </w:r>
          </w:p>
          <w:p w14:paraId="5325E2CB" w14:textId="77777777" w:rsidR="00E82AE3" w:rsidRPr="008E6786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7806ED5" w14:textId="18F9049D" w:rsidR="00E82AE3" w:rsidRPr="008E6786" w:rsidRDefault="008E6786" w:rsidP="00E82AE3">
            <w:pPr>
              <w:textAlignment w:val="baseline"/>
              <w:rPr>
                <w:rFonts w:asciiTheme="minorHAnsi" w:hAnsiTheme="minorHAnsi" w:cstheme="minorHAnsi"/>
                <w:color w:val="C00000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i/>
                <w:iCs/>
                <w:color w:val="C00000"/>
                <w:sz w:val="24"/>
                <w:szCs w:val="24"/>
                <w:lang w:val="it-IT" w:eastAsia="en-GB"/>
              </w:rPr>
              <w:lastRenderedPageBreak/>
              <w:t>Impostare suddivisioni di lavoro che ti portano a un carico di lavoro più gestibile</w:t>
            </w:r>
            <w:r w:rsidR="00EC2076" w:rsidRPr="00EC2076">
              <w:rPr>
                <w:rFonts w:asciiTheme="minorHAnsi" w:hAnsiTheme="minorHAnsi" w:cstheme="minorHAnsi"/>
                <w:noProof/>
                <w:color w:val="C00000"/>
                <w:lang w:val="it-IT" w:eastAsia="it-IT"/>
              </w:rPr>
              <w:drawing>
                <wp:inline distT="0" distB="0" distL="0" distR="0" wp14:anchorId="3762C833" wp14:editId="63A72577">
                  <wp:extent cx="4073525" cy="2579370"/>
                  <wp:effectExtent l="0" t="0" r="3175" b="0"/>
                  <wp:docPr id="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64C01F-B514-139E-F873-549085A29D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B64C01F-B514-139E-F873-549085A29D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r="22505"/>
                          <a:stretch/>
                        </pic:blipFill>
                        <pic:spPr>
                          <a:xfrm>
                            <a:off x="0" y="0"/>
                            <a:ext cx="4073525" cy="257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4BD41" w14:textId="24B82377" w:rsidR="00FF2D4E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La suddivisione del lavoro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(</w:t>
            </w:r>
            <w:proofErr w:type="gramStart"/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WP)  comprende</w:t>
            </w:r>
            <w:proofErr w:type="gramEnd"/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una serie di azioni (ad esempio, attività) che portano al raggiungimento dei principali risultati: la pubblicazione e la consegna di una relazione importante, la presentazione di un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analisi, o qualsiasi cosa ci si possa aspettare concretamente da te.</w:t>
            </w:r>
          </w:p>
          <w:p w14:paraId="091D257B" w14:textId="77777777" w:rsidR="00FF2D4E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E33A25F" w14:textId="44A42FFF" w:rsidR="00FF2D4E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 intero WP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(Suddivisione del lavoro, ex.WP3) potrebbe essere rappresentato, ad esempio, dalla presentazione all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intero gruppo di progetto di un piano di gestione del progetto (PMP). </w:t>
            </w:r>
          </w:p>
          <w:p w14:paraId="5DE8E350" w14:textId="77777777" w:rsidR="00FF2D4E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A6554DF" w14:textId="77777777" w:rsidR="00FF2D4E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La bozza e il consolidamento del piano di gestione del progetto comprendono infatti varie attività e sub-attività che ti porteranno al suo completamento finale. </w:t>
            </w:r>
          </w:p>
          <w:p w14:paraId="2C75BC90" w14:textId="77777777" w:rsidR="00FF2D4E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5D1F4B5" w14:textId="3BCFBA14" w:rsidR="00E82AE3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 è richiesto di preparare un tale documento, non concepirlo come un compito completo, ma piuttosto come un sistema di attività integrate.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ab/>
            </w:r>
          </w:p>
          <w:p w14:paraId="602F169A" w14:textId="77777777" w:rsidR="00FF2D4E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0345ACD" w14:textId="77777777" w:rsidR="00FF2D4E" w:rsidRDefault="00FF2D4E" w:rsidP="00FF2D4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 xml:space="preserve">Tornando all'esempio del PMP, supponiamo che la preparazione di questo documento possa essere formalmente suddivisa in </w:t>
            </w: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sei attività separate.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Pensando al PMP di JUST, possiamo identificarli come segue:</w:t>
            </w:r>
          </w:p>
          <w:p w14:paraId="530C241B" w14:textId="5CA7E621" w:rsidR="00FF2D4E" w:rsidRPr="00FF2D4E" w:rsidRDefault="00FF2D4E" w:rsidP="00FF2D4E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Progetto di uno schema iniziale: consolidamento della tabella dei contenuti</w:t>
            </w:r>
          </w:p>
          <w:p w14:paraId="7A6E7AF2" w14:textId="38A4E27A" w:rsidR="00FF2D4E" w:rsidRPr="00FF2D4E" w:rsidRDefault="00FF2D4E" w:rsidP="00FF2D4E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Convalida iniziale delle prime due sezioni: Introduzione al progetto e risultati attesi</w:t>
            </w:r>
          </w:p>
          <w:p w14:paraId="02DBEEDB" w14:textId="00B49FDA" w:rsidR="00FF2D4E" w:rsidRPr="00FF2D4E" w:rsidRDefault="00FF2D4E" w:rsidP="00FF2D4E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Presentazione dettagliata dei risultati del progetto e delle pietre miliari</w:t>
            </w:r>
          </w:p>
          <w:p w14:paraId="689FFDA3" w14:textId="005E50B5" w:rsidR="00FF2D4E" w:rsidRPr="00FF2D4E" w:rsidRDefault="00FF2D4E" w:rsidP="00FF2D4E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Comunicazione puntuale e precisa della gestione finanziaria e del controllo del bilancio</w:t>
            </w:r>
          </w:p>
          <w:p w14:paraId="07E62B1D" w14:textId="7FD3D4A7" w:rsidR="00FF2D4E" w:rsidRPr="00FF2D4E" w:rsidRDefault="00FF2D4E" w:rsidP="00FF2D4E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Organizzazione e pianificazione di meccanismi di monitoraggio e valutazione per la garanzia della qualità</w:t>
            </w:r>
          </w:p>
          <w:p w14:paraId="44674CE7" w14:textId="2410AAA3" w:rsidR="00E82AE3" w:rsidRPr="00FF2D4E" w:rsidRDefault="00FF2D4E" w:rsidP="00FF2D4E">
            <w:pPr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Presentazione delle strategie di coinvolgimento STKH e del piano di PR</w:t>
            </w:r>
          </w:p>
          <w:p w14:paraId="49FE0C44" w14:textId="732F7DD2" w:rsidR="00E82AE3" w:rsidRDefault="00565004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65004">
              <w:rPr>
                <w:rFonts w:asciiTheme="minorHAnsi" w:hAnsiTheme="minorHAnsi" w:cstheme="minorHAns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FFAD965" wp14:editId="5572FE7D">
                  <wp:extent cx="4073525" cy="1771015"/>
                  <wp:effectExtent l="0" t="0" r="3175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15EC74-9C55-A739-E68F-2AFF2EDCE8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F15EC74-9C55-A739-E68F-2AFF2EDCE8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2110"/>
                          <a:stretch/>
                        </pic:blipFill>
                        <pic:spPr>
                          <a:xfrm>
                            <a:off x="0" y="0"/>
                            <a:ext cx="4073525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F2F28" w14:textId="77777777" w:rsidR="00E82AE3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13FB25D" w14:textId="77777777" w:rsidR="00FF2D4E" w:rsidRPr="00FF2D4E" w:rsidRDefault="00FF2D4E" w:rsidP="00FF2D4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Con questo in mente, ora puoi finalmente visualizzare il tempo concreto in cui i risultati di questa tua suddivisione di lavoro ti assorbiranno e come le attività si spalmeranno nel tempo — cioè, quando sono verranno svolte.</w:t>
            </w:r>
          </w:p>
          <w:p w14:paraId="73AA6982" w14:textId="20202158" w:rsidR="00FF2D4E" w:rsidRPr="00FF2D4E" w:rsidRDefault="00FF2D4E" w:rsidP="00FF2D4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Risparmiati alcuni margini di flessibilità: si tratta di una buona raccomandazione per sopravvalutare di proposito il tempo necessario per un'azione specifica se in caso avrai una qualsiasi 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urgenza che ti richiederà di mettere da parte quello che stai facendo e concentrarsi su qualcos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altro. </w:t>
            </w:r>
          </w:p>
          <w:p w14:paraId="79667E4F" w14:textId="6B9E8441" w:rsidR="00E82AE3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Cercate di attenersi al piano, ma siate pronti per frequenti aggiustamenti.</w:t>
            </w:r>
          </w:p>
          <w:p w14:paraId="527B124C" w14:textId="77777777" w:rsidR="00FF2D4E" w:rsidRPr="00FF2D4E" w:rsidRDefault="00FF2D4E" w:rsidP="00FF2D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2304C9D2" w14:textId="76B0E612" w:rsidR="00E82AE3" w:rsidRPr="00FF2D4E" w:rsidRDefault="00FF2D4E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Impostare un’agenda del piano di lavoro </w:t>
            </w:r>
            <w:r w:rsidR="00FD76AD" w:rsidRPr="00FD76A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1DA36BF" wp14:editId="3B7310C8">
                  <wp:extent cx="4073525" cy="3039110"/>
                  <wp:effectExtent l="0" t="0" r="3175" b="0"/>
                  <wp:docPr id="2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FFBE74-933E-2639-3989-5E4ACFA274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BAFFBE74-933E-2639-3989-5E4ACFA274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r="19313"/>
                          <a:stretch/>
                        </pic:blipFill>
                        <pic:spPr>
                          <a:xfrm>
                            <a:off x="0" y="0"/>
                            <a:ext cx="4073525" cy="303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87CEE" w14:textId="31165C0D" w:rsidR="00E82AE3" w:rsidRDefault="00FF2D4E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FF2D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Rispettare le scadenze che hai fissato per un periodo medio-lungo implica da parte tua una grande disciplina e organizzazione a partire dal modo in cui pianifichi la tua routine lavorativa quotidiana</w:t>
            </w:r>
          </w:p>
          <w:p w14:paraId="50F74CFC" w14:textId="77777777" w:rsidR="00FF2D4E" w:rsidRPr="00FF2D4E" w:rsidRDefault="00FF2D4E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1FD61C5" w14:textId="1977F1DB" w:rsidR="00E82AE3" w:rsidRPr="00FF2D4E" w:rsidRDefault="00FF2D4E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FF2D4E">
              <w:rPr>
                <w:rFonts w:asciiTheme="minorHAnsi" w:eastAsia="Helvetica Neue" w:hAnsiTheme="minorHAnsi" w:cstheme="minorHAnsi"/>
                <w:b/>
                <w:bCs/>
                <w:color w:val="FF7C80"/>
                <w:sz w:val="24"/>
                <w:szCs w:val="24"/>
                <w:lang w:val="it-IT" w:eastAsia="it-IT"/>
              </w:rPr>
              <w:t>Rosa</w:t>
            </w:r>
            <w:r w:rsidR="00E82AE3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 xml:space="preserve">: </w:t>
            </w:r>
            <w:r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per iniziare impostare la data e l’orario per programmare di conseguenza il piano d'azione</w:t>
            </w:r>
          </w:p>
          <w:p w14:paraId="009C9BF6" w14:textId="638C4A01" w:rsidR="00E82AE3" w:rsidRPr="00FF2D4E" w:rsidRDefault="00E82AE3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FF2D4E">
              <w:rPr>
                <w:rFonts w:asciiTheme="minorHAnsi" w:eastAsia="Helvetica Neue" w:hAnsiTheme="minorHAnsi" w:cstheme="minorHAnsi"/>
                <w:b/>
                <w:bCs/>
                <w:color w:val="002060"/>
                <w:sz w:val="24"/>
                <w:szCs w:val="24"/>
                <w:lang w:val="it-IT" w:eastAsia="it-IT"/>
              </w:rPr>
              <w:t>Blu</w:t>
            </w:r>
            <w:r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 xml:space="preserve">: </w:t>
            </w:r>
            <w:r w:rsidR="00FF2D4E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controllare le e-mail e defin</w:t>
            </w:r>
            <w:r w:rsid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i</w:t>
            </w:r>
            <w:r w:rsidR="00FF2D4E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re le priorità, focus e energie sono al loro apice, dare priorità agli input e alle scadenze che informeranno il lavoro di qualcun altro</w:t>
            </w:r>
          </w:p>
          <w:p w14:paraId="1317DFB2" w14:textId="144000DA" w:rsidR="00E82AE3" w:rsidRPr="00FF2D4E" w:rsidRDefault="00E82AE3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FF2D4E">
              <w:rPr>
                <w:rFonts w:asciiTheme="minorHAnsi" w:eastAsia="Helvetica Neue" w:hAnsiTheme="minorHAnsi" w:cstheme="minorHAnsi"/>
                <w:b/>
                <w:bCs/>
                <w:color w:val="FF0000"/>
                <w:sz w:val="24"/>
                <w:szCs w:val="24"/>
                <w:lang w:val="it-IT" w:eastAsia="it-IT"/>
              </w:rPr>
              <w:t>R</w:t>
            </w:r>
            <w:r w:rsidR="00FF2D4E" w:rsidRPr="00FF2D4E">
              <w:rPr>
                <w:rFonts w:asciiTheme="minorHAnsi" w:eastAsia="Helvetica Neue" w:hAnsiTheme="minorHAnsi" w:cstheme="minorHAnsi"/>
                <w:b/>
                <w:bCs/>
                <w:color w:val="FF0000"/>
                <w:sz w:val="24"/>
                <w:szCs w:val="24"/>
                <w:lang w:val="it-IT" w:eastAsia="it-IT"/>
              </w:rPr>
              <w:t>osso</w:t>
            </w:r>
            <w:r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 xml:space="preserve">: </w:t>
            </w:r>
            <w:r w:rsidR="00FF2D4E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prendersi una pausa, ricaricare le proprie batterie e non dimenticare di chiamare i genitori..</w:t>
            </w:r>
          </w:p>
          <w:p w14:paraId="15ED7367" w14:textId="0BABF487" w:rsidR="00E82AE3" w:rsidRPr="00FF2D4E" w:rsidRDefault="00FF2D4E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FF2D4E">
              <w:rPr>
                <w:rFonts w:asciiTheme="minorHAnsi" w:eastAsia="Helvetica Neue" w:hAnsiTheme="minorHAnsi" w:cstheme="minorHAnsi"/>
                <w:b/>
                <w:bCs/>
                <w:color w:val="0070C0"/>
                <w:sz w:val="24"/>
                <w:szCs w:val="24"/>
                <w:lang w:val="it-IT" w:eastAsia="it-IT"/>
              </w:rPr>
              <w:lastRenderedPageBreak/>
              <w:t>Azzurro</w:t>
            </w:r>
            <w:r w:rsidR="00E82AE3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 xml:space="preserve">: </w:t>
            </w:r>
            <w:r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controllare le e-mail, perfezionare e rivedere il proprio lavoro/di altrui, passare a priorità secondarie</w:t>
            </w:r>
          </w:p>
          <w:p w14:paraId="5170FD30" w14:textId="3695E0A9" w:rsidR="00E82AE3" w:rsidRPr="00FF2D4E" w:rsidRDefault="00FF2D4E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FF2D4E">
              <w:rPr>
                <w:rFonts w:asciiTheme="minorHAnsi" w:eastAsia="Helvetica Neue" w:hAnsiTheme="minorHAnsi" w:cstheme="minorHAnsi"/>
                <w:b/>
                <w:bCs/>
                <w:color w:val="00B050"/>
                <w:sz w:val="24"/>
                <w:szCs w:val="24"/>
                <w:lang w:val="it-IT" w:eastAsia="it-IT"/>
              </w:rPr>
              <w:t>Verde</w:t>
            </w:r>
            <w:r w:rsidR="00E82AE3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 xml:space="preserve">: </w:t>
            </w:r>
            <w:r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conclusione della giornata, recupero di tutte le restanti attività in sospeso, pianificazione e aggiornamento dell</w:t>
            </w:r>
            <w:r w:rsidR="00E95C3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’</w:t>
            </w:r>
            <w:r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agenda per i prossimi giorni successivi</w:t>
            </w:r>
          </w:p>
          <w:p w14:paraId="76ADF68F" w14:textId="77777777" w:rsidR="00E82AE3" w:rsidRPr="00FF2D4E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0AD8C57D" w14:textId="34EB360F" w:rsidR="00E82AE3" w:rsidRPr="00FF2D4E" w:rsidRDefault="00E82AE3" w:rsidP="00E82AE3">
            <w:pPr>
              <w:jc w:val="both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</w:pPr>
            <w:r w:rsidRPr="005C5FC7">
              <w:rPr>
                <w:noProof/>
                <w:lang w:val="it-IT" w:eastAsia="it-IT"/>
              </w:rPr>
              <mc:AlternateContent>
                <mc:Choice Requires="wps">
                  <w:drawing>
                    <wp:inline distT="0" distB="0" distL="0" distR="0" wp14:anchorId="497856A7" wp14:editId="28A11657">
                      <wp:extent cx="506095" cy="105410"/>
                      <wp:effectExtent l="0" t="0" r="8255" b="8890"/>
                      <wp:docPr id="16" name="Rettangolo arrotonda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437" cy="1054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4EEA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4791E0" id="Rettangolo arrotondato 15" o:spid="_x0000_s1026" style="width:39.85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" fillcolor="#004eea" stroked="f" strokeweight="2.25pt">
                      <w10:anchorlock/>
                    </v:roundrect>
                  </w:pict>
                </mc:Fallback>
              </mc:AlternateContent>
            </w:r>
            <w:r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FF2D4E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Usare questo tempo disponibile per rivedere il proprio programma settimanale, vedere se la propria</w:t>
            </w:r>
          </w:p>
          <w:p w14:paraId="391CF180" w14:textId="7F701E43" w:rsidR="00E82AE3" w:rsidRPr="00FF2D4E" w:rsidRDefault="00E82AE3" w:rsidP="00E82AE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5C5FC7">
              <w:rPr>
                <w:noProof/>
                <w:lang w:val="it-IT" w:eastAsia="it-IT"/>
              </w:rPr>
              <mc:AlternateContent>
                <mc:Choice Requires="wps">
                  <w:drawing>
                    <wp:inline distT="0" distB="0" distL="0" distR="0" wp14:anchorId="46E2E0FF" wp14:editId="08DE64DE">
                      <wp:extent cx="506095" cy="105410"/>
                      <wp:effectExtent l="0" t="0" r="8255" b="8890"/>
                      <wp:docPr id="2" name="Rettangolo arrotonda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1054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66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36243D" id="Rettangolo arrotondato 11" o:spid="_x0000_s1026" style="width:39.85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" fillcolor="#fc6" stroked="f" strokeweight="2.25pt">
                      <w10:anchorlock/>
                    </v:roundrect>
                  </w:pict>
                </mc:Fallback>
              </mc:AlternateContent>
            </w:r>
            <w:r w:rsid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Q</w:t>
            </w:r>
            <w:r w:rsidR="00FF2D4E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ueste ore dovrebbero essere dedicate ad una pianificazione approfondita di tutte le suddivisioni di lavoro in arrivo nei prossimi 60 giorni, organizzare il carico di lavoro medio-lungo</w:t>
            </w:r>
          </w:p>
          <w:p w14:paraId="266991F8" w14:textId="18C2BFF7" w:rsidR="00E82AE3" w:rsidRPr="00FF2D4E" w:rsidRDefault="00E82AE3" w:rsidP="00E82AE3">
            <w:pPr>
              <w:jc w:val="both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</w:pPr>
            <w:r w:rsidRPr="005C5FC7">
              <w:rPr>
                <w:noProof/>
                <w:lang w:val="it-IT" w:eastAsia="it-IT"/>
              </w:rPr>
              <mc:AlternateContent>
                <mc:Choice Requires="wps">
                  <w:drawing>
                    <wp:inline distT="0" distB="0" distL="0" distR="0" wp14:anchorId="56D03E09" wp14:editId="0DE8D19D">
                      <wp:extent cx="506095" cy="91440"/>
                      <wp:effectExtent l="0" t="0" r="8255" b="3810"/>
                      <wp:docPr id="4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D51AB0" id="Rettangolo arrotondato 10" o:spid="_x0000_s1026" style="width:39.85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" fillcolor="red" stroked="f" strokeweight="2.25pt">
                      <w10:anchorlock/>
                    </v:roundrect>
                  </w:pict>
                </mc:Fallback>
              </mc:AlternateContent>
            </w:r>
            <w:r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FF2D4E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Prendersi del tempo per pianificare la propria agenda per i prossimi 14 giorni, evidenziare e identificare le attività che dovrebbero rientrare nella fascia oraria blu</w:t>
            </w:r>
          </w:p>
          <w:p w14:paraId="3B11A219" w14:textId="733F756F" w:rsidR="00E82AE3" w:rsidRPr="00FF2D4E" w:rsidRDefault="00E82AE3" w:rsidP="00E82AE3">
            <w:pPr>
              <w:jc w:val="both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</w:pPr>
            <w:r w:rsidRPr="005C5FC7">
              <w:rPr>
                <w:noProof/>
                <w:lang w:val="it-IT" w:eastAsia="it-IT"/>
              </w:rPr>
              <mc:AlternateContent>
                <mc:Choice Requires="wps">
                  <w:drawing>
                    <wp:inline distT="0" distB="0" distL="0" distR="0" wp14:anchorId="37BE2E8E" wp14:editId="160CD21C">
                      <wp:extent cx="506095" cy="112542"/>
                      <wp:effectExtent l="0" t="0" r="8255" b="1905"/>
                      <wp:docPr id="18" name="Rettangolo arrotonda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11254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C6EF9E" id="Rettangolo arrotondato 17" o:spid="_x0000_s1026" style="width:39.8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" fillcolor="#00b050" stroked="f" strokeweight="2.25pt">
                      <w10:anchorlock/>
                    </v:roundrect>
                  </w:pict>
                </mc:Fallback>
              </mc:AlternateContent>
            </w:r>
            <w:r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FF2D4E" w:rsidRPr="00FF2D4E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it-IT" w:eastAsia="it-IT"/>
              </w:rPr>
              <w:t>Controllare come sta andando tutto, si è nei tempi previsti e puntuali su tutto?</w:t>
            </w:r>
          </w:p>
          <w:p w14:paraId="2E846C1B" w14:textId="77777777" w:rsidR="00E82AE3" w:rsidRPr="00FF2D4E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BB7601F" w14:textId="0E8B1749" w:rsidR="00E82AE3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Il ciclo input→ Il ciclo di output → Il ciclo dei risultati per gestire il proprio lavoro</w:t>
            </w:r>
          </w:p>
          <w:p w14:paraId="39732B13" w14:textId="77777777" w:rsidR="003C4A8E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D0686CA" w14:textId="2165ADF1" w:rsidR="00E82AE3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La chiave per la definizione delle priorità delle attività deriva dalla sottovalutazione delle varie variabili che rendono un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attività più urgente di altre.</w:t>
            </w:r>
          </w:p>
          <w:p w14:paraId="6CB194DC" w14:textId="77777777" w:rsidR="003C4A8E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690C687F" w14:textId="084948E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Quando si esaminano tutti i punti dell</w:t>
            </w:r>
            <w:r w:rsidR="00E95C37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elenco delle azioni e quando si tenta di definire una strategia per la loro programmazione, le variabili che è necessario considerare per valutarne la priorità sono le seguenti:</w:t>
            </w:r>
          </w:p>
          <w:p w14:paraId="6EE34437" w14:textId="77777777" w:rsidR="003C4A8E" w:rsidRPr="003C4A8E" w:rsidRDefault="003C4A8E" w:rsidP="003C4A8E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Termine fissato per il suo completamento</w:t>
            </w:r>
          </w:p>
          <w:p w14:paraId="1FBCDAF5" w14:textId="25911248" w:rsidR="003C4A8E" w:rsidRPr="003C4A8E" w:rsidRDefault="003C4A8E" w:rsidP="003C4A8E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Input che è necessario raccogliere per l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esecuzione dell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attività specificata</w:t>
            </w:r>
          </w:p>
          <w:p w14:paraId="2B28AEEA" w14:textId="77777777" w:rsidR="003C4A8E" w:rsidRPr="003C4A8E" w:rsidRDefault="003C4A8E" w:rsidP="003C4A8E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La facilità di elaborazione degli input </w:t>
            </w:r>
          </w:p>
          <w:p w14:paraId="52CB0C8A" w14:textId="77777777" w:rsidR="003C4A8E" w:rsidRPr="003C4A8E" w:rsidRDefault="003C4A8E" w:rsidP="003C4A8E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Destinatari dei risultati finali (INTERNI vs ESTERNI)</w:t>
            </w:r>
          </w:p>
          <w:p w14:paraId="52ACF98D" w14:textId="77777777" w:rsidR="003C4A8E" w:rsidRPr="003C4A8E" w:rsidRDefault="003C4A8E" w:rsidP="003C4A8E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Contributo che il tuo compito ha sulla più grande architettura delle cose</w:t>
            </w:r>
          </w:p>
          <w:p w14:paraId="046BF0D9" w14:textId="50EE73E2" w:rsidR="00E82AE3" w:rsidRDefault="003C4A8E" w:rsidP="003C4A8E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Attività ad alta priorità</w:t>
            </w:r>
          </w:p>
          <w:p w14:paraId="4DBD71DC" w14:textId="77777777" w:rsidR="003C4A8E" w:rsidRPr="007766E2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A7FD678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 seconda di questa tua valutazione interna, potresti trovare tre diversi livelli di urgenza:</w:t>
            </w:r>
          </w:p>
          <w:p w14:paraId="301CE968" w14:textId="4BFD2BA2" w:rsidR="003C4A8E" w:rsidRPr="003C4A8E" w:rsidRDefault="003C4A8E" w:rsidP="003C4A8E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Attività ad alta priorità</w:t>
            </w:r>
          </w:p>
          <w:p w14:paraId="36F02A65" w14:textId="157BE36A" w:rsidR="00E82AE3" w:rsidRPr="007766E2" w:rsidRDefault="003C4A8E" w:rsidP="00E82AE3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Attività con media priorità</w:t>
            </w:r>
          </w:p>
          <w:p w14:paraId="36974413" w14:textId="15B02FFD" w:rsidR="00E82AE3" w:rsidRPr="007766E2" w:rsidRDefault="003C4A8E" w:rsidP="00E82AE3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Attività con bassa priorità</w:t>
            </w:r>
          </w:p>
          <w:p w14:paraId="641B6F82" w14:textId="77777777" w:rsidR="00E82AE3" w:rsidRPr="005C5FC7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E22E342" w14:textId="7BF289D0" w:rsidR="00E82AE3" w:rsidRPr="003C4A8E" w:rsidRDefault="003C4A8E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Una gerarchia di priorità all</w:t>
            </w:r>
            <w:r w:rsidR="005F6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interno della gerarchia delle priorità</w:t>
            </w:r>
          </w:p>
          <w:p w14:paraId="3BE67DB9" w14:textId="77777777" w:rsidR="003C4A8E" w:rsidRPr="003C4A8E" w:rsidRDefault="003C4A8E" w:rsidP="00E82AE3">
            <w:pPr>
              <w:textAlignment w:val="baseline"/>
              <w:rPr>
                <w:rFonts w:asciiTheme="minorHAnsi" w:hAnsiTheme="minorHAnsi" w:cstheme="minorHAnsi"/>
                <w:color w:val="C00000"/>
                <w:sz w:val="24"/>
                <w:szCs w:val="24"/>
                <w:lang w:val="it-IT" w:eastAsia="en-GB"/>
              </w:rPr>
            </w:pPr>
          </w:p>
          <w:p w14:paraId="27241316" w14:textId="3DFCAC41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Attività ad alta priorità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  <w:p w14:paraId="0FF71EDD" w14:textId="6E46A490" w:rsidR="003C4A8E" w:rsidRPr="003C4A8E" w:rsidRDefault="003C4A8E" w:rsidP="003C4A8E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Gli input richiesti da te sono necessari per portare avanti le cose</w:t>
            </w:r>
          </w:p>
          <w:p w14:paraId="26F2A3A1" w14:textId="3D8503CB" w:rsidR="003C4A8E" w:rsidRPr="003C4A8E" w:rsidRDefault="003C4A8E" w:rsidP="003C4A8E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Il compito dovrebbe essere completato dal supervisore/gruppi esterni di interesse</w:t>
            </w:r>
          </w:p>
          <w:p w14:paraId="47973F89" w14:textId="2D638FC4" w:rsidR="003C4A8E" w:rsidRPr="003C4A8E" w:rsidRDefault="003C4A8E" w:rsidP="003C4A8E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 risultati generati dall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attività informano ulteriori processi/sono ingarbugliati a scadenze rigorose</w:t>
            </w:r>
          </w:p>
          <w:p w14:paraId="651A8FA1" w14:textId="106D3494" w:rsidR="00E82AE3" w:rsidRDefault="003C4A8E" w:rsidP="003C4A8E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La consegna è dovuta entro le prossime 48 ore</w:t>
            </w:r>
          </w:p>
          <w:p w14:paraId="064BA8A1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013022CF" w14:textId="3E6A5055" w:rsidR="003C4A8E" w:rsidRPr="00163BB7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Attività con media priorità:</w:t>
            </w:r>
          </w:p>
          <w:p w14:paraId="305312EC" w14:textId="2E506E1A" w:rsidR="003C4A8E" w:rsidRPr="003C4A8E" w:rsidRDefault="003C4A8E" w:rsidP="003C4A8E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attività dovrebbe concludersi più tardi nelle prossime settimane, ma la raccolta di input/elaborazione dei dati richiede molto tempo.</w:t>
            </w:r>
          </w:p>
          <w:p w14:paraId="55516D39" w14:textId="7E18F74B" w:rsidR="003C4A8E" w:rsidRPr="003C4A8E" w:rsidRDefault="003C4A8E" w:rsidP="003C4A8E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Non sei molto familiare/proficiente con il carico di lavoro previsto per completare l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attività</w:t>
            </w:r>
          </w:p>
          <w:p w14:paraId="0D68A70D" w14:textId="543D22FD" w:rsidR="003C4A8E" w:rsidRPr="003C4A8E" w:rsidRDefault="003C4A8E" w:rsidP="003C4A8E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Gli output richiesti da te sono gli input attesi da altre persone ma non così urgenti da essere etichettati come risorse ad alta priorità</w:t>
            </w:r>
          </w:p>
          <w:p w14:paraId="69B957FD" w14:textId="02DD4F8E" w:rsidR="00E82AE3" w:rsidRDefault="003C4A8E" w:rsidP="003C4A8E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Le scadenze sono nei prossimi 10 giorni</w:t>
            </w:r>
          </w:p>
          <w:p w14:paraId="64D419C5" w14:textId="77777777" w:rsidR="003C4A8E" w:rsidRPr="003C4A8E" w:rsidRDefault="003C4A8E" w:rsidP="003C4A8E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DBB1AAE" w14:textId="4F5B6A88" w:rsid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Attività con </w:t>
            </w:r>
            <w:r w:rsidR="00FF2D4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bassa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priorità:</w:t>
            </w:r>
          </w:p>
          <w:p w14:paraId="55A2DE4A" w14:textId="7DE04C5A" w:rsidR="003C4A8E" w:rsidRPr="003C4A8E" w:rsidRDefault="003C4A8E" w:rsidP="003C4A8E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Le scadenze, i documenti e le risorse generate dall'attività sono di tua necessità e solo delle tue necessità.</w:t>
            </w:r>
          </w:p>
          <w:p w14:paraId="1EBC77CF" w14:textId="407028EA" w:rsidR="003C4A8E" w:rsidRPr="003C4A8E" w:rsidRDefault="003C4A8E" w:rsidP="003C4A8E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Gli input richiesti sono necessari per portare avanti le cose, ma la scadenza è ancora negoziabile</w:t>
            </w:r>
          </w:p>
          <w:p w14:paraId="01CCC150" w14:textId="3F4D12B2" w:rsidR="00E82AE3" w:rsidRPr="003C4A8E" w:rsidRDefault="003C4A8E" w:rsidP="003C4A8E">
            <w:pPr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La scadenza non è prima dei prossimi 10 giorni</w:t>
            </w:r>
          </w:p>
          <w:p w14:paraId="5E18D770" w14:textId="77777777" w:rsidR="003C4A8E" w:rsidRPr="003C4A8E" w:rsidRDefault="003C4A8E" w:rsidP="003C4A8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2EC9C9D" w14:textId="2070722D" w:rsidR="00E82AE3" w:rsidRPr="00613378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61337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</w:t>
            </w:r>
            <w:r w:rsidR="005C7C65" w:rsidRPr="0061337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nit</w:t>
            </w:r>
            <w:r w:rsidR="003C4A8E" w:rsidRPr="0061337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61337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2: </w:t>
            </w:r>
            <w:r w:rsidR="003C4A8E" w:rsidRPr="0061337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Prestazioni sotto pressione</w:t>
            </w:r>
          </w:p>
          <w:p w14:paraId="61D45886" w14:textId="77777777" w:rsidR="003C4A8E" w:rsidRPr="00613378" w:rsidRDefault="003C4A8E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7A7A8EA6" w14:textId="2D2BA285" w:rsidR="003C4A8E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Come trovare l</w:t>
            </w:r>
            <w:r w:rsidR="005F6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equilibrio quando le cose si fanno difficili?</w:t>
            </w:r>
          </w:p>
          <w:p w14:paraId="2268FF2D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Nonostante sia bravo a programmare il tuo calendario, ci saranno effettivamente periodi molto più impegnativi e che ti richiederanno più energia rispetto ad altri. </w:t>
            </w:r>
          </w:p>
          <w:p w14:paraId="3112338C" w14:textId="69B24F35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La formula magica è che non si applica alcuna formula magica: in ogni lavoro, in ogni ruolo, ci sono periodi stagionali di 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“overwork”. 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Questo potrebbe essere correlato a caratteristiche distintive del mercato/industria in cui si opera che rendono certi mesi dell'anno un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esperienza piuttosto vivace (e-commerce digitale durante la stagione di Natale, turismo durante l'estate, ecc.). </w:t>
            </w:r>
          </w:p>
          <w:p w14:paraId="22503F4D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Non è possibile modificare le regole del gioco: quello che puoi fare è allenare le tue massime prestazioni quando arriva il momento. </w:t>
            </w:r>
          </w:p>
          <w:p w14:paraId="06932018" w14:textId="77777777" w:rsidR="00E82AE3" w:rsidRPr="00613378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C00000"/>
                <w:sz w:val="24"/>
                <w:szCs w:val="24"/>
                <w:lang w:val="it-IT" w:eastAsia="en-GB"/>
              </w:rPr>
            </w:pPr>
          </w:p>
          <w:p w14:paraId="55E1E48E" w14:textId="77777777" w:rsidR="00007DE4" w:rsidRPr="00007DE4" w:rsidRDefault="00007DE4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10 hack di produttività per prestazioni difficili</w:t>
            </w:r>
          </w:p>
          <w:p w14:paraId="7114B253" w14:textId="62B9AE20" w:rsidR="00E82AE3" w:rsidRPr="00007DE4" w:rsidRDefault="00007DE4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Nelle prossime diapositive, troverete 10 consigli che diventeranno molto utili quando le cose diventano serie: la maggior parte di questi trucchi non implica alcuna reale differenza di attitudini rispetto a ciò che abbiamo già visto. Vengono come attività pratiche e hack operativi per massimizzare ulteriormente l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impatto delle tue capacità di gestione del tempo.</w:t>
            </w:r>
          </w:p>
          <w:p w14:paraId="3E701173" w14:textId="77777777" w:rsidR="00007DE4" w:rsidRPr="00007DE4" w:rsidRDefault="00007DE4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20A1961" w14:textId="18FF6535" w:rsidR="00E82AE3" w:rsidRPr="00556E21" w:rsidRDefault="008E6786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Creare delle caselle temporali</w:t>
            </w:r>
          </w:p>
          <w:p w14:paraId="41C70FFE" w14:textId="688238F1" w:rsidR="008E6786" w:rsidRPr="008E6786" w:rsidRDefault="008E6786" w:rsidP="008E6786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Identifica gli slot temporali nel tuo calendario a cui vuoi dare la priorità per attivazioni specifiche e nient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altro.</w:t>
            </w:r>
          </w:p>
          <w:p w14:paraId="7C8FCC7B" w14:textId="77777777" w:rsidR="00E82AE3" w:rsidRPr="008E6786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3A49886" w14:textId="60A69D46" w:rsidR="00E82AE3" w:rsidRPr="008E6786" w:rsidRDefault="008E6786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Concentrarsi su ciò che 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onta</w:t>
            </w:r>
          </w:p>
          <w:p w14:paraId="06966019" w14:textId="77777777" w:rsidR="008E6786" w:rsidRPr="008E6786" w:rsidRDefault="008E6786" w:rsidP="008E6786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Di tanto in tanto, ti verrà richiesto di modificare la tua agenda in modo che alcune delle attività vengano posticipate</w:t>
            </w:r>
          </w:p>
          <w:p w14:paraId="50FE5813" w14:textId="77777777" w:rsidR="00E82AE3" w:rsidRPr="008E6786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885B8D4" w14:textId="7B684301" w:rsidR="00E82AE3" w:rsidRPr="008E6786" w:rsidRDefault="008E6786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Imparare a dire di </w:t>
            </w:r>
            <w:r w:rsidR="005F6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“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no</w:t>
            </w:r>
            <w:r w:rsidR="005F6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”</w:t>
            </w:r>
          </w:p>
          <w:p w14:paraId="617CD42D" w14:textId="77777777" w:rsidR="008E6786" w:rsidRPr="008E6786" w:rsidRDefault="008E6786" w:rsidP="008E6786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Sii sempre molto realistico: non puoi accontentare tutti in ogni momento</w:t>
            </w:r>
          </w:p>
          <w:p w14:paraId="0B4DA580" w14:textId="77777777" w:rsidR="00E82AE3" w:rsidRPr="008E6786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CD2E76F" w14:textId="24D12FE3" w:rsidR="00E82AE3" w:rsidRPr="008E6786" w:rsidRDefault="008E6786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E678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Il movimento è sinonimo 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i motivazione</w:t>
            </w:r>
          </w:p>
          <w:p w14:paraId="5A75C63F" w14:textId="4F77B25B" w:rsidR="0050102C" w:rsidRPr="0050102C" w:rsidRDefault="0050102C" w:rsidP="0050102C">
            <w:pPr>
              <w:pStyle w:val="ListParagraph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Non c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è niente di più energetico che passare 12 ore davanti a una scrivania. Dai scossa al tuo corpo</w:t>
            </w:r>
          </w:p>
          <w:p w14:paraId="20BBB151" w14:textId="77777777" w:rsidR="00E82AE3" w:rsidRPr="005F68F4" w:rsidRDefault="00E82AE3" w:rsidP="00D25230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B8E31D7" w14:textId="73B49E12" w:rsidR="00E82AE3" w:rsidRPr="00556E21" w:rsidRDefault="005F68F4" w:rsidP="00D25230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Mettersi</w:t>
            </w:r>
            <w:r w:rsidR="0050102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offline</w:t>
            </w:r>
          </w:p>
          <w:p w14:paraId="3A3E63A9" w14:textId="36D6C066" w:rsidR="0050102C" w:rsidRDefault="0050102C" w:rsidP="0050102C">
            <w:pPr>
              <w:pStyle w:val="ListParagraph"/>
              <w:widowControl w:val="0"/>
              <w:autoSpaceDE w:val="0"/>
              <w:autoSpaceDN w:val="0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E-mail, chiamate, messaggi sono un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enorme fonte di distrazione: informa i tuoi colleghi e supervisori che hai bisogno di un po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’ </w:t>
            </w: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 tempo di concentrazione, pace e silenzio assoluto</w:t>
            </w:r>
          </w:p>
          <w:p w14:paraId="7A324F7C" w14:textId="77777777" w:rsidR="005F68F4" w:rsidRDefault="005F68F4" w:rsidP="0050102C">
            <w:pPr>
              <w:pStyle w:val="ListParagraph"/>
              <w:widowControl w:val="0"/>
              <w:autoSpaceDE w:val="0"/>
              <w:autoSpaceDN w:val="0"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B48A969" w14:textId="3966A357" w:rsidR="00E82AE3" w:rsidRPr="0050102C" w:rsidRDefault="0050102C" w:rsidP="005F68F4">
            <w:pPr>
              <w:pStyle w:val="ListParagraph"/>
              <w:numPr>
                <w:ilvl w:val="0"/>
                <w:numId w:val="9"/>
              </w:numPr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Prendersi cura di </w:t>
            </w:r>
            <w:r w:rsidR="00613378" w:rsidRPr="005010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s</w:t>
            </w:r>
            <w:r w:rsidR="0061337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é</w:t>
            </w:r>
            <w:r w:rsidRPr="005010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stesso</w:t>
            </w:r>
          </w:p>
          <w:p w14:paraId="5D049A06" w14:textId="77777777" w:rsidR="0050102C" w:rsidRPr="0050102C" w:rsidRDefault="0050102C" w:rsidP="005F68F4">
            <w:pPr>
              <w:pStyle w:val="ListParagraph"/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Vai a fare una passeggiata, prendi qualcosa da mangiare, chiama un amico...</w:t>
            </w:r>
          </w:p>
          <w:p w14:paraId="7A0E8C85" w14:textId="77777777" w:rsidR="00E82AE3" w:rsidRPr="0050102C" w:rsidRDefault="00E82AE3" w:rsidP="005F68F4">
            <w:pPr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B31B34B" w14:textId="37566415" w:rsidR="00E82AE3" w:rsidRPr="0050102C" w:rsidRDefault="0050102C" w:rsidP="005F68F4">
            <w:pPr>
              <w:pStyle w:val="ListParagraph"/>
              <w:numPr>
                <w:ilvl w:val="0"/>
                <w:numId w:val="9"/>
              </w:numPr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Elencare le cose da fare</w:t>
            </w:r>
          </w:p>
          <w:p w14:paraId="15B625A5" w14:textId="36298C4C" w:rsidR="0050102C" w:rsidRPr="0050102C" w:rsidRDefault="0050102C" w:rsidP="005F68F4">
            <w:pPr>
              <w:pStyle w:val="ListParagraph"/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Annota le cose e cerca di tenere traccia di tutto, non è necessario elaborare tutti gli input immediatamente ma almeno sarà più facile tornare sulla tua lista con un piano d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azione</w:t>
            </w:r>
          </w:p>
          <w:p w14:paraId="1B6A6611" w14:textId="77777777" w:rsidR="00E82AE3" w:rsidRPr="0050102C" w:rsidRDefault="00E82AE3" w:rsidP="005F68F4">
            <w:pPr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5BDA633B" w14:textId="741296C4" w:rsidR="00E82AE3" w:rsidRPr="0050102C" w:rsidRDefault="0050102C" w:rsidP="005F68F4">
            <w:pPr>
              <w:pStyle w:val="ListParagraph"/>
              <w:numPr>
                <w:ilvl w:val="0"/>
                <w:numId w:val="9"/>
              </w:numPr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0102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Mangiare sano</w:t>
            </w:r>
          </w:p>
          <w:p w14:paraId="010E465C" w14:textId="2F298E2A" w:rsidR="0050102C" w:rsidRPr="0050102C" w:rsidRDefault="0050102C" w:rsidP="005F68F4">
            <w:pPr>
              <w:pStyle w:val="ListParagraph"/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Niente cibo spazzatura, no a tutto ciò che ti renderà stanco e non produttivo nelle ore pomeridiane/serali</w:t>
            </w:r>
          </w:p>
          <w:p w14:paraId="615FF081" w14:textId="77777777" w:rsidR="00E82AE3" w:rsidRPr="0050102C" w:rsidRDefault="00E82AE3" w:rsidP="005F68F4">
            <w:pPr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89A7242" w14:textId="61144544" w:rsidR="00E82AE3" w:rsidRPr="0050102C" w:rsidRDefault="0050102C" w:rsidP="005F68F4">
            <w:pPr>
              <w:pStyle w:val="ListParagraph"/>
              <w:numPr>
                <w:ilvl w:val="0"/>
                <w:numId w:val="9"/>
              </w:numPr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0102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Regola dei due minuti</w:t>
            </w:r>
          </w:p>
          <w:p w14:paraId="7B890BB5" w14:textId="77777777" w:rsidR="0050102C" w:rsidRPr="0050102C" w:rsidRDefault="0050102C" w:rsidP="005F68F4">
            <w:pPr>
              <w:pStyle w:val="ListParagraph"/>
              <w:ind w:left="289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Tutto ciò che richiede da te meno di 2 minuti — e non è nella tua casella time/offline — fallo ora. Non procrastinare ciò che si può fare senza sforzi</w:t>
            </w:r>
          </w:p>
          <w:p w14:paraId="5909C1AA" w14:textId="77777777" w:rsidR="00E82AE3" w:rsidRDefault="00E82AE3" w:rsidP="005F68F4">
            <w:pPr>
              <w:ind w:left="289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6577A09" w14:textId="10D7FBB2" w:rsidR="00E82AE3" w:rsidRPr="0050102C" w:rsidRDefault="0050102C" w:rsidP="005F68F4">
            <w:pPr>
              <w:pStyle w:val="ListParagraph"/>
              <w:numPr>
                <w:ilvl w:val="0"/>
                <w:numId w:val="9"/>
              </w:numPr>
              <w:ind w:left="289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Controllare il tuo uso 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ei social media </w:t>
            </w:r>
          </w:p>
          <w:p w14:paraId="1A42C408" w14:textId="1F4BB586" w:rsidR="0050102C" w:rsidRPr="0050102C" w:rsidRDefault="0050102C" w:rsidP="005F68F4">
            <w:pPr>
              <w:pStyle w:val="ListParagraph"/>
              <w:ind w:left="289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 meno che non sia per motivi di lavoro, evita l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50102C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uso dei social media nel tuo tempo libero. </w:t>
            </w:r>
          </w:p>
          <w:p w14:paraId="046C083B" w14:textId="77777777" w:rsidR="00E82AE3" w:rsidRPr="0050102C" w:rsidRDefault="00E82AE3" w:rsidP="00E82AE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5896364" w14:textId="77777777" w:rsidR="003C4A8E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Dare priorità alle priorità: come farlo</w:t>
            </w:r>
          </w:p>
          <w:p w14:paraId="470A5698" w14:textId="77777777" w:rsid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Ancora una volta, torniamo a parlare della priorità della tua agenda: vuoi gestire gli eventi nel tuo programma, non il contrario — non rimanere vittima di te stesso e non permettere a fattori esterni di dettare le tue routine. </w:t>
            </w:r>
          </w:p>
          <w:p w14:paraId="526860CB" w14:textId="77777777" w:rsid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B38D6AE" w14:textId="72A8D7B6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Per farlo, è necessario impostare e attenersi a tre regole fondamentali:</w:t>
            </w:r>
          </w:p>
          <w:p w14:paraId="358CEAA6" w14:textId="77777777" w:rsidR="00E82AE3" w:rsidRPr="003C4A8E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BF3C72D" w14:textId="77777777" w:rsidR="00E82AE3" w:rsidRPr="003C4A8E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6EACC0D9" w14:textId="77777777" w:rsidR="003C4A8E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Pulire prima la scrivania degli altri</w:t>
            </w:r>
          </w:p>
          <w:p w14:paraId="357EEB7A" w14:textId="67E1A22A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Potrebbe sembrare controintuitivo, ma quando sei sotto pressione, non c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è niente di più snervante che avere qualcun altro costantemente che ti ricordi che sei in ritardo rispetto a quella cosa che ti hanno chiesto di fare un po’ di tempo fa. </w:t>
            </w:r>
          </w:p>
          <w:p w14:paraId="611C6882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4896918B" w14:textId="19E21E1E" w:rsidR="00E82AE3" w:rsidRPr="003C4A8E" w:rsidRDefault="003C4A8E" w:rsidP="003C4A8E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Inoltre, purtroppo, sperimenterai in prima persona quanto scomodo sia anche elaborare il tuo compito perché stai ancora aspettando quel file da quella persona</w:t>
            </w:r>
          </w:p>
          <w:p w14:paraId="003304D5" w14:textId="77777777" w:rsidR="002161C9" w:rsidRPr="003C4A8E" w:rsidRDefault="002161C9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4E494C90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Concentrarsi sulle proprie attività rapide</w:t>
            </w:r>
          </w:p>
          <w:p w14:paraId="000F457E" w14:textId="046914A2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A meno che tu non possa fare diversamente, pulisci la scrivania da tutte quelle poche cose che occupano i tuoi pensieri. </w:t>
            </w:r>
          </w:p>
          <w:p w14:paraId="64E9A400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72457ACD" w14:textId="44A2AE5F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Inoltre, il fatto che ti muova attraverso la tua lista d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azione un 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“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morso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”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alla volta ti aiuta a generare per te stesso un senso di realizzazione e orgoglio</w:t>
            </w:r>
          </w:p>
          <w:p w14:paraId="00F5C3F0" w14:textId="77777777" w:rsidR="00E82AE3" w:rsidRPr="003C4A8E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3DE8F0B9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Salvaguardare la propria serata </w:t>
            </w:r>
          </w:p>
          <w:p w14:paraId="2B3EA7C0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Inizia ad arrivare tardi la sera, e hai ancora qualche parte della tua lista delle cose da fare... hai </w:t>
            </w: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 w:eastAsia="en-GB"/>
              </w:rPr>
              <w:t>davvero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bisogno di questo lavoro entro domani? </w:t>
            </w:r>
          </w:p>
          <w:p w14:paraId="1DB63D2E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7355CBAD" w14:textId="70CF8A26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Le ore di lavoro serali dovrebbero essere riservate alle attività che si sa sono meno esigenti dal punto di vista energetico (ad esempio, il lavoro dell</w:t>
            </w:r>
            <w:r w:rsidR="005F68F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’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amministratore come rispondere alle e-mail che sono rimaste in sospeso durante il giorno, piuttosto che la produzione e lo sviluppo)</w:t>
            </w:r>
          </w:p>
          <w:p w14:paraId="753467F2" w14:textId="77777777" w:rsidR="00E82AE3" w:rsidRPr="003C4A8E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76849C75" w14:textId="4A82664F" w:rsidR="00E82AE3" w:rsidRPr="003C4A8E" w:rsidRDefault="003C4A8E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Riassumendo</w:t>
            </w:r>
          </w:p>
          <w:p w14:paraId="587323EC" w14:textId="77777777" w:rsidR="00E82AE3" w:rsidRPr="003C4A8E" w:rsidRDefault="00E82AE3" w:rsidP="00E82AE3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6854BA06" w14:textId="77777777" w:rsidR="00613378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L’approccio alla ripartizione del lavoro per i lavoratori </w:t>
            </w:r>
            <w:r w:rsidR="00007DE4"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ibridi</w:t>
            </w: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</w:t>
            </w:r>
          </w:p>
          <w:p w14:paraId="34A3C85A" w14:textId="3B3B6F42" w:rsidR="00E82AE3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Dividi la tua quantità di lavoro in un </w:t>
            </w:r>
            <w:r w:rsidR="00613378"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sottogruppo</w:t>
            </w: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di attività più gestibile e meno pressante</w:t>
            </w:r>
          </w:p>
          <w:p w14:paraId="0A49E79C" w14:textId="77777777" w:rsidR="00E82AE3" w:rsidRPr="003C4A8E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066DB8FB" w14:textId="77777777" w:rsidR="003C4A8E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Prestazioni sotto pressione</w:t>
            </w:r>
          </w:p>
          <w:p w14:paraId="1E2D5E3B" w14:textId="33C778B0" w:rsidR="00E82AE3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Pianifica, organizza, monitora e valuta l'esecuzione delle cose: pulisci prima le scrivanie degli altri e passa a ciò che è più facile per te</w:t>
            </w:r>
          </w:p>
          <w:p w14:paraId="6DB1BAEC" w14:textId="77777777" w:rsidR="003C4A8E" w:rsidRPr="003C4A8E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4986FEEE" w14:textId="77777777" w:rsidR="003C4A8E" w:rsidRPr="00613378" w:rsidRDefault="003C4A8E" w:rsidP="00E82AE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61337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Prioritizzazione</w:t>
            </w:r>
          </w:p>
          <w:p w14:paraId="653F8227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Concentrati su ciò che conta di più e spostati da lì di conseguenza: esamina le scadenze e l'impatto del tuo compito</w:t>
            </w:r>
          </w:p>
          <w:p w14:paraId="163B845D" w14:textId="77777777" w:rsidR="00E82AE3" w:rsidRPr="003C4A8E" w:rsidRDefault="00E82AE3" w:rsidP="00E82AE3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06D96A1B" w14:textId="77777777" w:rsidR="003C4A8E" w:rsidRPr="003C4A8E" w:rsidRDefault="003C4A8E" w:rsidP="003C4A8E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Fare ordine e lasciare niente all’interpretazione</w:t>
            </w:r>
          </w:p>
          <w:p w14:paraId="26FB484B" w14:textId="77777777" w:rsidR="003C4A8E" w:rsidRPr="003C4A8E" w:rsidRDefault="003C4A8E" w:rsidP="003C4A8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3C4A8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Concentrati sulla comunicazione, su contenuti e risultati per poi passare al processo che porta alle tue conclusioni</w:t>
            </w:r>
          </w:p>
          <w:p w14:paraId="789F3452" w14:textId="1F0BE921" w:rsidR="00D14ACD" w:rsidRPr="003C4A8E" w:rsidRDefault="00D14ACD" w:rsidP="002161C9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</w:tc>
      </w:tr>
      <w:tr w:rsidR="00D14ACD" w:rsidRPr="002B28C8" w14:paraId="48016B74" w14:textId="77777777" w:rsidTr="005835E1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1D42D570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Glossa</w:t>
            </w:r>
            <w:r w:rsidR="008E67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rio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DB4" w14:textId="754DC7BF" w:rsidR="00007DE4" w:rsidRPr="00007DE4" w:rsidRDefault="00007DE4" w:rsidP="00007DE4">
            <w:pPr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Suddivisione del lavoro (WP):</w:t>
            </w:r>
            <w:r w:rsidR="006878B8"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 xml:space="preserve"> </w:t>
            </w:r>
            <w:r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I WP (work packages) includono un insieme di attività (cioè compiti) che ti portano al raggiungimento di importanti output e risultati: la pubblicazione e la consegna di un rapporto importante, la presentazione di un'analisi, qualsiasi cosa ci si possa aspettare concretamente da te.</w:t>
            </w:r>
          </w:p>
          <w:p w14:paraId="243F4FB4" w14:textId="5EE4302A" w:rsidR="006878B8" w:rsidRPr="00007DE4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</w:p>
          <w:p w14:paraId="2BE16BDB" w14:textId="122E9546" w:rsidR="006878B8" w:rsidRPr="00007DE4" w:rsidRDefault="00007DE4" w:rsidP="00007DE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Caselle temporali</w:t>
            </w:r>
            <w:r w:rsidR="006878B8"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:</w:t>
            </w:r>
            <w:r w:rsidR="006878B8"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 xml:space="preserve"> </w:t>
            </w:r>
            <w:r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Slot di tempo nel tuo calendario a cui vuoi dare la priorità per attività specifiche e nient'altro.</w:t>
            </w:r>
          </w:p>
          <w:p w14:paraId="01F384A2" w14:textId="77777777" w:rsidR="006878B8" w:rsidRPr="00007DE4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</w:p>
          <w:p w14:paraId="7633E6AE" w14:textId="40448336" w:rsidR="006878B8" w:rsidRPr="00007DE4" w:rsidRDefault="004A7683" w:rsidP="00007DE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Verbali lavorativi</w:t>
            </w:r>
            <w:r w:rsidR="006878B8"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:</w:t>
            </w:r>
            <w:r w:rsidR="006878B8"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 xml:space="preserve"> </w:t>
            </w:r>
            <w:r w:rsidR="00007DE4"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resoconto puntuale, preciso, conciso ed esaustivo di una decisione presa e dei punti della discussione concordati durante una riunione.</w:t>
            </w:r>
          </w:p>
          <w:p w14:paraId="4025AB62" w14:textId="77777777" w:rsidR="006878B8" w:rsidRPr="00007DE4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</w:p>
          <w:p w14:paraId="002C9710" w14:textId="4571E2DF" w:rsidR="006878B8" w:rsidRPr="00007DE4" w:rsidRDefault="00007DE4" w:rsidP="00007DE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Comunicazione orientata ai processi</w:t>
            </w:r>
            <w:r w:rsidR="006878B8"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:</w:t>
            </w:r>
            <w:r w:rsidR="006878B8"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 xml:space="preserve"> </w:t>
            </w:r>
            <w:r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Comunicazione incentrata sui passaggi chiave intrapresi durante un processo.</w:t>
            </w:r>
          </w:p>
          <w:p w14:paraId="49ABE6BA" w14:textId="77777777" w:rsidR="006878B8" w:rsidRPr="00007DE4" w:rsidRDefault="006878B8" w:rsidP="006878B8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</w:p>
          <w:p w14:paraId="48C1A5C6" w14:textId="0715A8B3" w:rsidR="00D14ACD" w:rsidRPr="00007DE4" w:rsidRDefault="00007DE4" w:rsidP="00007DE4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Comunicazione orientata ai contenuti: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 xml:space="preserve"> </w:t>
            </w:r>
            <w:r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Comunicazione focalizzata sui fatti chiave di un determinato evento/processo.</w:t>
            </w:r>
          </w:p>
        </w:tc>
      </w:tr>
      <w:tr w:rsidR="00D14ACD" w:rsidRPr="002B28C8" w14:paraId="4AAAB429" w14:textId="77777777" w:rsidTr="005835E1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F723B5F" w14:textId="77777777" w:rsidR="008E6786" w:rsidRPr="0004664E" w:rsidRDefault="008E6786" w:rsidP="008E67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0466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Autovalutazione (domande e risposte a scelta multipla)</w:t>
            </w:r>
          </w:p>
          <w:p w14:paraId="798428C3" w14:textId="3015CD50" w:rsidR="00D14ACD" w:rsidRPr="008E6786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149" w14:textId="77777777" w:rsidR="00007DE4" w:rsidRPr="00007DE4" w:rsidRDefault="00007DE4" w:rsidP="00007DE4">
            <w:pPr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1. Un approccio di suddivisione del lavoro al proprio carico di lavoro:</w:t>
            </w:r>
          </w:p>
          <w:p w14:paraId="1B98E46A" w14:textId="77777777" w:rsidR="00007DE4" w:rsidRPr="00007DE4" w:rsidRDefault="00007DE4" w:rsidP="00007D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bCs/>
                <w:sz w:val="24"/>
                <w:szCs w:val="24"/>
                <w:lang w:val="it-IT" w:eastAsia="en-GB"/>
              </w:rPr>
              <w:t>Viene utilizzato per identificare le relazioni causa-effetto tra determinati eventi.</w:t>
            </w:r>
          </w:p>
          <w:p w14:paraId="280C45F4" w14:textId="77777777" w:rsidR="00007DE4" w:rsidRPr="00007DE4" w:rsidRDefault="00007DE4" w:rsidP="00007D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Ha lo scopo di facilitare la gestione e l'elaborazione delle attività.</w:t>
            </w:r>
          </w:p>
          <w:p w14:paraId="3A0BEE3F" w14:textId="77777777" w:rsidR="00007DE4" w:rsidRPr="00007DE4" w:rsidRDefault="00007DE4" w:rsidP="00007D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È un processo guidato dalla quantità.</w:t>
            </w:r>
          </w:p>
          <w:p w14:paraId="68DEFD3E" w14:textId="77777777" w:rsidR="00EC156D" w:rsidRPr="00007DE4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DA6287C" w14:textId="0CC5469B" w:rsidR="00EC156D" w:rsidRPr="00007DE4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2. </w:t>
            </w:r>
            <w:r w:rsidR="00007DE4"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Una tipica attività ad alta intensità implica</w:t>
            </w: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:</w:t>
            </w:r>
          </w:p>
          <w:p w14:paraId="3F8CCA99" w14:textId="77777777" w:rsidR="00007DE4" w:rsidRPr="00007DE4" w:rsidRDefault="00007DE4" w:rsidP="00007DE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La consegna degli input è dovuta non prima di 10 giorni.</w:t>
            </w:r>
          </w:p>
          <w:p w14:paraId="7C3E6F8D" w14:textId="377C887C" w:rsidR="00007DE4" w:rsidRPr="00007DE4" w:rsidRDefault="00007DE4" w:rsidP="00007DE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La consegna degli input è prevista nei prossimi 10 giorni.</w:t>
            </w:r>
          </w:p>
          <w:p w14:paraId="432B7908" w14:textId="77777777" w:rsidR="00007DE4" w:rsidRPr="00007DE4" w:rsidRDefault="00007DE4" w:rsidP="00007DE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La consegna di input necessari per far avanzare le cose alle scrivanie di altre persone.</w:t>
            </w:r>
          </w:p>
          <w:p w14:paraId="45D90E12" w14:textId="77777777" w:rsidR="00EC156D" w:rsidRPr="00007DE4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2FDA620" w14:textId="42089589" w:rsidR="00EC156D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3. </w:t>
            </w:r>
            <w:r w:rsidR="00007DE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Caselle temporali:</w:t>
            </w:r>
          </w:p>
          <w:p w14:paraId="20A4C08F" w14:textId="77777777" w:rsidR="00007DE4" w:rsidRPr="00007DE4" w:rsidRDefault="00007DE4" w:rsidP="00007DE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Sono fasce orarie nel tuo calendario che puoi utilizzare per ricaricare le tue energie.</w:t>
            </w:r>
          </w:p>
          <w:p w14:paraId="790A42AC" w14:textId="77777777" w:rsidR="00007DE4" w:rsidRPr="00007DE4" w:rsidRDefault="00007DE4" w:rsidP="00007DE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Sono fasce orarie del calendario che è possibile utilizzare per concentrarsi su attività ad alta priorità.</w:t>
            </w:r>
          </w:p>
          <w:p w14:paraId="4996F3FB" w14:textId="77777777" w:rsidR="00007DE4" w:rsidRPr="00007DE4" w:rsidRDefault="00007DE4" w:rsidP="00007DE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Sono fasce orarie per l'esercizio fisico e i social media.</w:t>
            </w:r>
          </w:p>
          <w:p w14:paraId="2DC4F757" w14:textId="77777777" w:rsidR="00EC156D" w:rsidRPr="00007DE4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8519620" w14:textId="03A40F18" w:rsidR="00EC156D" w:rsidRPr="00007DE4" w:rsidRDefault="00EC156D" w:rsidP="00EC156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4. </w:t>
            </w:r>
            <w:r w:rsidR="00007DE4"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Un hack comune per la gestione e l'archiviazione dei documenti di lavoro implica</w:t>
            </w:r>
            <w:r w:rsid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:</w:t>
            </w:r>
          </w:p>
          <w:p w14:paraId="51FDE249" w14:textId="77777777" w:rsidR="00007DE4" w:rsidRPr="00007DE4" w:rsidRDefault="00007DE4" w:rsidP="00007DE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b/>
                <w:sz w:val="24"/>
                <w:szCs w:val="24"/>
                <w:lang w:val="it-IT" w:eastAsia="en-GB"/>
              </w:rPr>
              <w:t>Memorizzazione delle note per argomento.</w:t>
            </w:r>
          </w:p>
          <w:p w14:paraId="4C798A43" w14:textId="77777777" w:rsidR="00007DE4" w:rsidRPr="00007DE4" w:rsidRDefault="00007DE4" w:rsidP="00007DE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Memorizzazione di tutte le note in formato digitale.</w:t>
            </w:r>
          </w:p>
          <w:p w14:paraId="6C3865EA" w14:textId="2EF4DA9D" w:rsidR="00D14ACD" w:rsidRPr="00007DE4" w:rsidRDefault="00007DE4" w:rsidP="00007DE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Delega</w:t>
            </w:r>
            <w: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zione di</w:t>
            </w:r>
            <w:r w:rsidRPr="00007DE4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questa funzione al personale amministrativo.</w:t>
            </w:r>
          </w:p>
        </w:tc>
      </w:tr>
      <w:tr w:rsidR="00D14ACD" w14:paraId="0A531B0B" w14:textId="77777777" w:rsidTr="005835E1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5635214E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Bibliogra</w:t>
            </w:r>
            <w:r w:rsidR="008E67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fia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048" w14:textId="77777777" w:rsidR="00D14ACD" w:rsidRDefault="00D14ACD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D14ACD" w:rsidRPr="002B28C8" w14:paraId="169E4AA5" w14:textId="77777777" w:rsidTr="005835E1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18A6067C" w:rsidR="00D14ACD" w:rsidRPr="008E6786" w:rsidRDefault="008E678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0466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Risorse (video, link di 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iferimento)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4D0" w14:textId="77777777" w:rsidR="00D14ACD" w:rsidRPr="008E6786" w:rsidRDefault="00D14ACD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</w:p>
        </w:tc>
      </w:tr>
    </w:tbl>
    <w:p w14:paraId="28FBBD53" w14:textId="6E4B686F" w:rsidR="001C7C54" w:rsidRPr="008E6786" w:rsidRDefault="001C7C54" w:rsidP="000B3C13">
      <w:pPr>
        <w:pStyle w:val="BodyText"/>
        <w:spacing w:before="87" w:line="276" w:lineRule="auto"/>
        <w:ind w:right="109"/>
        <w:jc w:val="both"/>
        <w:rPr>
          <w:lang w:val="it-IT"/>
        </w:rPr>
      </w:pPr>
    </w:p>
    <w:sectPr w:rsidR="001C7C54" w:rsidRPr="008E6786">
      <w:headerReference w:type="default" r:id="rId10"/>
      <w:footerReference w:type="default" r:id="rId11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EEF1" w14:textId="77777777" w:rsidR="005869D3" w:rsidRDefault="005869D3" w:rsidP="00617E11">
      <w:r>
        <w:separator/>
      </w:r>
    </w:p>
  </w:endnote>
  <w:endnote w:type="continuationSeparator" w:id="0">
    <w:p w14:paraId="7FA08720" w14:textId="77777777" w:rsidR="005869D3" w:rsidRDefault="005869D3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  <w:lang w:val="it-IT" w:eastAsia="it-IT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73EB79D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  <w:lang w:val="it-IT" w:eastAsia="it-IT"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7B0C" w14:textId="77777777" w:rsidR="005869D3" w:rsidRDefault="005869D3" w:rsidP="00617E11">
      <w:r>
        <w:separator/>
      </w:r>
    </w:p>
  </w:footnote>
  <w:footnote w:type="continuationSeparator" w:id="0">
    <w:p w14:paraId="20321F2A" w14:textId="77777777" w:rsidR="005869D3" w:rsidRDefault="005869D3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  <w:lang w:val="it-IT" w:eastAsia="it-IT"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val="it-IT" w:eastAsia="it-IT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743"/>
    <w:multiLevelType w:val="hybridMultilevel"/>
    <w:tmpl w:val="FD4AC0BC"/>
    <w:lvl w:ilvl="0" w:tplc="0B7878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D18CA"/>
    <w:multiLevelType w:val="hybridMultilevel"/>
    <w:tmpl w:val="5D6E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52C"/>
    <w:multiLevelType w:val="hybridMultilevel"/>
    <w:tmpl w:val="DAFC7BE4"/>
    <w:lvl w:ilvl="0" w:tplc="A010FB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87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8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0F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06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1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A8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C1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6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F3496"/>
    <w:multiLevelType w:val="hybridMultilevel"/>
    <w:tmpl w:val="5CB27E30"/>
    <w:lvl w:ilvl="0" w:tplc="9A30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05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88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4D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AA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4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A8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E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C0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AD5A08"/>
    <w:multiLevelType w:val="hybridMultilevel"/>
    <w:tmpl w:val="630ADE62"/>
    <w:lvl w:ilvl="0" w:tplc="0B7878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87527"/>
    <w:multiLevelType w:val="hybridMultilevel"/>
    <w:tmpl w:val="391C506A"/>
    <w:lvl w:ilvl="0" w:tplc="557E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CC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E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4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64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06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E8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CC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07B5E"/>
    <w:multiLevelType w:val="hybridMultilevel"/>
    <w:tmpl w:val="0DF260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357AF"/>
    <w:multiLevelType w:val="hybridMultilevel"/>
    <w:tmpl w:val="DC22B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E045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254E6"/>
    <w:multiLevelType w:val="hybridMultilevel"/>
    <w:tmpl w:val="98E067DC"/>
    <w:lvl w:ilvl="0" w:tplc="BB680C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C6AB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9CB6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C2AC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9E0B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5EF3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E2FB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9A6D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06FF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EF53253"/>
    <w:multiLevelType w:val="hybridMultilevel"/>
    <w:tmpl w:val="930EE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B64C6"/>
    <w:multiLevelType w:val="hybridMultilevel"/>
    <w:tmpl w:val="8180B0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2D2EEC"/>
    <w:multiLevelType w:val="hybridMultilevel"/>
    <w:tmpl w:val="C178B1FE"/>
    <w:lvl w:ilvl="0" w:tplc="0B7878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77086"/>
    <w:multiLevelType w:val="hybridMultilevel"/>
    <w:tmpl w:val="379CACC2"/>
    <w:lvl w:ilvl="0" w:tplc="0B7878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80F8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AE3B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CC0A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1E85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0E92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DC26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00D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5C14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321068F"/>
    <w:multiLevelType w:val="hybridMultilevel"/>
    <w:tmpl w:val="7688C3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01447A"/>
    <w:multiLevelType w:val="hybridMultilevel"/>
    <w:tmpl w:val="69BE04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6959F0"/>
    <w:multiLevelType w:val="hybridMultilevel"/>
    <w:tmpl w:val="3C2E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974590">
    <w:abstractNumId w:val="9"/>
  </w:num>
  <w:num w:numId="2" w16cid:durableId="1315841462">
    <w:abstractNumId w:val="5"/>
  </w:num>
  <w:num w:numId="3" w16cid:durableId="467430012">
    <w:abstractNumId w:val="2"/>
  </w:num>
  <w:num w:numId="4" w16cid:durableId="518007214">
    <w:abstractNumId w:val="12"/>
  </w:num>
  <w:num w:numId="5" w16cid:durableId="471101888">
    <w:abstractNumId w:val="0"/>
  </w:num>
  <w:num w:numId="6" w16cid:durableId="590310878">
    <w:abstractNumId w:val="4"/>
  </w:num>
  <w:num w:numId="7" w16cid:durableId="383413750">
    <w:abstractNumId w:val="8"/>
  </w:num>
  <w:num w:numId="8" w16cid:durableId="2130203195">
    <w:abstractNumId w:val="11"/>
  </w:num>
  <w:num w:numId="9" w16cid:durableId="1028333931">
    <w:abstractNumId w:val="7"/>
  </w:num>
  <w:num w:numId="10" w16cid:durableId="1741244419">
    <w:abstractNumId w:val="1"/>
  </w:num>
  <w:num w:numId="11" w16cid:durableId="1029262028">
    <w:abstractNumId w:val="15"/>
  </w:num>
  <w:num w:numId="12" w16cid:durableId="509830098">
    <w:abstractNumId w:val="10"/>
  </w:num>
  <w:num w:numId="13" w16cid:durableId="1270158308">
    <w:abstractNumId w:val="13"/>
  </w:num>
  <w:num w:numId="14" w16cid:durableId="1517571557">
    <w:abstractNumId w:val="14"/>
  </w:num>
  <w:num w:numId="15" w16cid:durableId="792990013">
    <w:abstractNumId w:val="6"/>
  </w:num>
  <w:num w:numId="16" w16cid:durableId="935291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54"/>
    <w:rsid w:val="00007DE4"/>
    <w:rsid w:val="0001659B"/>
    <w:rsid w:val="000721E1"/>
    <w:rsid w:val="00094EF1"/>
    <w:rsid w:val="0009510C"/>
    <w:rsid w:val="000B129A"/>
    <w:rsid w:val="000B3C13"/>
    <w:rsid w:val="00112AE5"/>
    <w:rsid w:val="00117053"/>
    <w:rsid w:val="001424A6"/>
    <w:rsid w:val="00154CA5"/>
    <w:rsid w:val="001643EB"/>
    <w:rsid w:val="00193B33"/>
    <w:rsid w:val="00195824"/>
    <w:rsid w:val="001A4680"/>
    <w:rsid w:val="001C7C54"/>
    <w:rsid w:val="00203F8C"/>
    <w:rsid w:val="00216071"/>
    <w:rsid w:val="002161C9"/>
    <w:rsid w:val="00255656"/>
    <w:rsid w:val="00290CBA"/>
    <w:rsid w:val="002B28C8"/>
    <w:rsid w:val="002C175E"/>
    <w:rsid w:val="00315ED2"/>
    <w:rsid w:val="003C4A8E"/>
    <w:rsid w:val="00421793"/>
    <w:rsid w:val="00452A13"/>
    <w:rsid w:val="004629F4"/>
    <w:rsid w:val="004A7683"/>
    <w:rsid w:val="004C1340"/>
    <w:rsid w:val="004D57E2"/>
    <w:rsid w:val="004F1D9A"/>
    <w:rsid w:val="0050102C"/>
    <w:rsid w:val="0053481C"/>
    <w:rsid w:val="005438A5"/>
    <w:rsid w:val="00547AD8"/>
    <w:rsid w:val="00565004"/>
    <w:rsid w:val="005835E1"/>
    <w:rsid w:val="005869D3"/>
    <w:rsid w:val="005B1461"/>
    <w:rsid w:val="005C7C65"/>
    <w:rsid w:val="005F68F4"/>
    <w:rsid w:val="00601875"/>
    <w:rsid w:val="00613378"/>
    <w:rsid w:val="00617E11"/>
    <w:rsid w:val="00621E11"/>
    <w:rsid w:val="0066560C"/>
    <w:rsid w:val="00682B1D"/>
    <w:rsid w:val="006878B8"/>
    <w:rsid w:val="00692951"/>
    <w:rsid w:val="007024B0"/>
    <w:rsid w:val="00742FF6"/>
    <w:rsid w:val="00756B17"/>
    <w:rsid w:val="007C2E99"/>
    <w:rsid w:val="008172DE"/>
    <w:rsid w:val="00823BFB"/>
    <w:rsid w:val="00845EFE"/>
    <w:rsid w:val="00894B0B"/>
    <w:rsid w:val="008E6786"/>
    <w:rsid w:val="0093738D"/>
    <w:rsid w:val="0094357F"/>
    <w:rsid w:val="009E1DAA"/>
    <w:rsid w:val="009F36C0"/>
    <w:rsid w:val="00A22FCC"/>
    <w:rsid w:val="00A8305F"/>
    <w:rsid w:val="00AD24F1"/>
    <w:rsid w:val="00B142C2"/>
    <w:rsid w:val="00B5714C"/>
    <w:rsid w:val="00B74CFC"/>
    <w:rsid w:val="00BB7FE2"/>
    <w:rsid w:val="00BE1C7F"/>
    <w:rsid w:val="00C24028"/>
    <w:rsid w:val="00C74E03"/>
    <w:rsid w:val="00CA0F13"/>
    <w:rsid w:val="00CF5C60"/>
    <w:rsid w:val="00D0240C"/>
    <w:rsid w:val="00D14ACD"/>
    <w:rsid w:val="00D14F43"/>
    <w:rsid w:val="00D25230"/>
    <w:rsid w:val="00D8730C"/>
    <w:rsid w:val="00DA08D9"/>
    <w:rsid w:val="00DA1517"/>
    <w:rsid w:val="00DD4EC0"/>
    <w:rsid w:val="00DE6164"/>
    <w:rsid w:val="00E35E30"/>
    <w:rsid w:val="00E82AE3"/>
    <w:rsid w:val="00E95C37"/>
    <w:rsid w:val="00EC156D"/>
    <w:rsid w:val="00EC2076"/>
    <w:rsid w:val="00EE1B88"/>
    <w:rsid w:val="00EE1F11"/>
    <w:rsid w:val="00F1420A"/>
    <w:rsid w:val="00F40811"/>
    <w:rsid w:val="00FB2E83"/>
    <w:rsid w:val="00FD76AD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67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2348</Words>
  <Characters>13390</Characters>
  <Application>Microsoft Office Word</Application>
  <DocSecurity>0</DocSecurity>
  <Lines>111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JUST_LETTERHEAD</vt:lpstr>
      <vt:lpstr>JUST_LETTERHEAD</vt:lpstr>
      <vt:lpstr>JUST_LETTERHEAD</vt:lpstr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gloria ridolfi</cp:lastModifiedBy>
  <cp:revision>4</cp:revision>
  <dcterms:created xsi:type="dcterms:W3CDTF">2023-05-03T14:22:00Z</dcterms:created>
  <dcterms:modified xsi:type="dcterms:W3CDTF">2023-05-04T08:28:00Z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